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B93" w:rsidRPr="00F6667B" w:rsidRDefault="00C8255F" w:rsidP="00B56154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F6667B">
        <w:rPr>
          <w:b/>
          <w:color w:val="000000"/>
          <w:sz w:val="24"/>
          <w:szCs w:val="24"/>
        </w:rPr>
        <w:t xml:space="preserve">Harmonogram </w:t>
      </w:r>
      <w:r w:rsidR="00DB2B93" w:rsidRPr="00F6667B">
        <w:rPr>
          <w:b/>
          <w:color w:val="000000"/>
          <w:sz w:val="24"/>
          <w:szCs w:val="24"/>
        </w:rPr>
        <w:t>działania punktów</w:t>
      </w:r>
      <w:r w:rsidR="008F7429" w:rsidRPr="00F6667B">
        <w:rPr>
          <w:b/>
          <w:color w:val="000000"/>
          <w:sz w:val="24"/>
          <w:szCs w:val="24"/>
        </w:rPr>
        <w:t xml:space="preserve"> przeznaczonych na udzielanie</w:t>
      </w:r>
      <w:r w:rsidR="00DB2B93" w:rsidRPr="00F6667B">
        <w:rPr>
          <w:b/>
          <w:color w:val="000000"/>
          <w:sz w:val="24"/>
          <w:szCs w:val="24"/>
        </w:rPr>
        <w:t xml:space="preserve"> nieodpłatnej pomocy prawnej, </w:t>
      </w:r>
      <w:r w:rsidR="008F7429" w:rsidRPr="00F6667B">
        <w:rPr>
          <w:b/>
          <w:color w:val="000000"/>
          <w:sz w:val="24"/>
          <w:szCs w:val="24"/>
        </w:rPr>
        <w:t xml:space="preserve">świadczenie nieodpłatnego poradnictwa obywatelskiego </w:t>
      </w:r>
      <w:r w:rsidR="00BA7501" w:rsidRPr="00F6667B">
        <w:rPr>
          <w:b/>
          <w:color w:val="000000"/>
          <w:sz w:val="24"/>
          <w:szCs w:val="24"/>
        </w:rPr>
        <w:br/>
      </w:r>
      <w:r w:rsidR="00737558" w:rsidRPr="00F6667B">
        <w:rPr>
          <w:b/>
          <w:color w:val="000000"/>
          <w:sz w:val="24"/>
          <w:szCs w:val="24"/>
        </w:rPr>
        <w:t>oraz</w:t>
      </w:r>
      <w:r w:rsidR="0053381B" w:rsidRPr="00F6667B">
        <w:rPr>
          <w:b/>
          <w:color w:val="000000"/>
          <w:sz w:val="24"/>
          <w:szCs w:val="24"/>
        </w:rPr>
        <w:t xml:space="preserve"> mediacji na te</w:t>
      </w:r>
      <w:r w:rsidR="00F87CB3">
        <w:rPr>
          <w:b/>
          <w:color w:val="000000"/>
          <w:sz w:val="24"/>
          <w:szCs w:val="24"/>
        </w:rPr>
        <w:t>renie Powiatu Kieleckiego w 2023</w:t>
      </w:r>
      <w:r w:rsidR="0053381B" w:rsidRPr="00F6667B">
        <w:rPr>
          <w:b/>
          <w:color w:val="000000"/>
          <w:sz w:val="24"/>
          <w:szCs w:val="24"/>
        </w:rPr>
        <w:t xml:space="preserve"> roku</w:t>
      </w:r>
      <w:r w:rsidR="008F7429" w:rsidRPr="00F6667B">
        <w:rPr>
          <w:b/>
          <w:color w:val="000000"/>
          <w:sz w:val="24"/>
          <w:szCs w:val="24"/>
        </w:rPr>
        <w:t xml:space="preserve"> </w:t>
      </w:r>
    </w:p>
    <w:p w:rsidR="00737558" w:rsidRDefault="009407C1" w:rsidP="000B1ACE">
      <w:pPr>
        <w:spacing w:after="0"/>
        <w:jc w:val="center"/>
        <w:rPr>
          <w:color w:val="000000"/>
        </w:rPr>
      </w:pPr>
      <w:r>
        <w:rPr>
          <w:color w:val="000000"/>
        </w:rPr>
        <w:t>(punkty prowadzone przez</w:t>
      </w:r>
      <w:r w:rsidR="008C47D0">
        <w:rPr>
          <w:color w:val="000000"/>
        </w:rPr>
        <w:t xml:space="preserve"> STOWARZYSZENIE SURSUM CORDA</w:t>
      </w:r>
      <w:r w:rsidR="00737558" w:rsidRPr="00935596">
        <w:rPr>
          <w:color w:val="000000"/>
        </w:rPr>
        <w:t>)</w:t>
      </w:r>
    </w:p>
    <w:p w:rsidR="000B1ACE" w:rsidRPr="000B1ACE" w:rsidRDefault="000B1ACE" w:rsidP="000B1ACE">
      <w:pPr>
        <w:spacing w:after="0"/>
        <w:jc w:val="center"/>
        <w:rPr>
          <w:color w:val="000000"/>
        </w:rPr>
      </w:pPr>
    </w:p>
    <w:p w:rsidR="001737DD" w:rsidRPr="001737DD" w:rsidRDefault="00C8255F" w:rsidP="001737DD">
      <w:pPr>
        <w:numPr>
          <w:ilvl w:val="0"/>
          <w:numId w:val="3"/>
        </w:numPr>
        <w:spacing w:after="120"/>
        <w:ind w:left="142"/>
        <w:jc w:val="both"/>
        <w:rPr>
          <w:rFonts w:cstheme="minorHAnsi"/>
          <w:color w:val="000000"/>
        </w:rPr>
      </w:pPr>
      <w:r w:rsidRPr="00F74275">
        <w:rPr>
          <w:b/>
          <w:bCs/>
          <w:color w:val="000000"/>
        </w:rPr>
        <w:t>P</w:t>
      </w:r>
      <w:r w:rsidR="00FB5CDD" w:rsidRPr="00F74275">
        <w:rPr>
          <w:b/>
          <w:bCs/>
          <w:color w:val="000000"/>
        </w:rPr>
        <w:t>unkt Nieodpłatnego Poradnictwa Obywatelskiego</w:t>
      </w:r>
      <w:r w:rsidR="00FB5CDD">
        <w:rPr>
          <w:color w:val="000000"/>
        </w:rPr>
        <w:t xml:space="preserve"> </w:t>
      </w:r>
      <w:r w:rsidRPr="00487D11">
        <w:rPr>
          <w:b/>
          <w:color w:val="000000"/>
        </w:rPr>
        <w:t xml:space="preserve">z siedzibą w Starostwie Powiatowym </w:t>
      </w:r>
      <w:r w:rsidR="00FB5CDD" w:rsidRPr="00487D11">
        <w:rPr>
          <w:b/>
          <w:color w:val="000000"/>
        </w:rPr>
        <w:br/>
      </w:r>
      <w:r w:rsidRPr="00487D11">
        <w:rPr>
          <w:b/>
          <w:color w:val="000000"/>
        </w:rPr>
        <w:t>w Kielcach</w:t>
      </w:r>
      <w:r w:rsidRPr="009B57F6">
        <w:rPr>
          <w:color w:val="000000"/>
        </w:rPr>
        <w:t>,</w:t>
      </w:r>
      <w:r w:rsidR="002F3B88">
        <w:rPr>
          <w:color w:val="000000"/>
        </w:rPr>
        <w:t xml:space="preserve"> ul. Wrzosowa 44, 25-211 Kielce</w:t>
      </w:r>
    </w:p>
    <w:p w:rsidR="006B69CE" w:rsidRPr="00BB233C" w:rsidRDefault="006B69CE" w:rsidP="001737DD">
      <w:pPr>
        <w:spacing w:after="0"/>
        <w:ind w:left="142"/>
        <w:jc w:val="both"/>
        <w:rPr>
          <w:rFonts w:cstheme="minorHAnsi"/>
          <w:color w:val="000000"/>
        </w:rPr>
      </w:pPr>
      <w:r w:rsidRPr="00BB233C">
        <w:rPr>
          <w:rFonts w:cstheme="minorHAnsi"/>
          <w:b/>
          <w:color w:val="000000"/>
        </w:rPr>
        <w:t>Doradca Obywatelski</w:t>
      </w:r>
      <w:r w:rsidR="001D6B51">
        <w:rPr>
          <w:rFonts w:cstheme="minorHAnsi"/>
          <w:b/>
          <w:color w:val="000000"/>
        </w:rPr>
        <w:t>, Adwokat i Mediator Małgorzata Kołodziejczyk - Lisowska</w:t>
      </w:r>
      <w:r w:rsidR="00EA1630" w:rsidRPr="00BB233C">
        <w:rPr>
          <w:rFonts w:cstheme="minorHAnsi"/>
          <w:color w:val="000000"/>
        </w:rPr>
        <w:t xml:space="preserve"> przyjmuje </w:t>
      </w:r>
      <w:r w:rsidR="00697B7B" w:rsidRPr="00BB233C">
        <w:rPr>
          <w:rFonts w:cstheme="minorHAnsi"/>
          <w:color w:val="000000"/>
        </w:rPr>
        <w:t xml:space="preserve">w </w:t>
      </w:r>
      <w:r w:rsidR="00EA1630" w:rsidRPr="00BB233C">
        <w:rPr>
          <w:rFonts w:cstheme="minorHAnsi"/>
          <w:color w:val="000000"/>
        </w:rPr>
        <w:t>dniach:</w:t>
      </w:r>
    </w:p>
    <w:p w:rsidR="00C8255F" w:rsidRPr="00DE6304" w:rsidRDefault="00C8255F" w:rsidP="00DE6304">
      <w:pPr>
        <w:pStyle w:val="Akapitzlist"/>
        <w:spacing w:after="120"/>
        <w:ind w:left="708"/>
        <w:rPr>
          <w:rFonts w:cstheme="minorHAnsi"/>
          <w:color w:val="000000"/>
        </w:rPr>
      </w:pPr>
      <w:r w:rsidRPr="00BB233C">
        <w:rPr>
          <w:rFonts w:cstheme="minorHAnsi"/>
          <w:color w:val="000000"/>
        </w:rPr>
        <w:t>Poniedziałek</w:t>
      </w:r>
      <w:r w:rsidRPr="00BB233C">
        <w:rPr>
          <w:rFonts w:cstheme="minorHAnsi"/>
        </w:rPr>
        <w:t xml:space="preserve"> w godzinach</w:t>
      </w:r>
      <w:r w:rsidRPr="00BB233C">
        <w:rPr>
          <w:rFonts w:cstheme="minorHAnsi"/>
          <w:color w:val="000000"/>
        </w:rPr>
        <w:t xml:space="preserve"> od 11</w:t>
      </w:r>
      <w:r w:rsidRPr="00BB233C">
        <w:rPr>
          <w:rFonts w:cstheme="minorHAnsi"/>
          <w:color w:val="000000"/>
          <w:vertAlign w:val="superscript"/>
        </w:rPr>
        <w:t>15</w:t>
      </w:r>
      <w:r w:rsidRPr="00BB233C">
        <w:rPr>
          <w:rFonts w:cstheme="minorHAnsi"/>
          <w:color w:val="000000"/>
        </w:rPr>
        <w:t xml:space="preserve"> </w:t>
      </w:r>
      <w:r w:rsidR="00DE6304" w:rsidRPr="00BB233C">
        <w:rPr>
          <w:rFonts w:cstheme="minorHAnsi"/>
          <w:color w:val="000000"/>
        </w:rPr>
        <w:t>do 15</w:t>
      </w:r>
      <w:r w:rsidR="00DE6304" w:rsidRPr="00BB233C">
        <w:rPr>
          <w:rFonts w:cstheme="minorHAnsi"/>
          <w:color w:val="000000"/>
          <w:vertAlign w:val="superscript"/>
        </w:rPr>
        <w:t>15</w:t>
      </w:r>
      <w:r w:rsidR="00DE6304" w:rsidRPr="00BB233C">
        <w:rPr>
          <w:rFonts w:cstheme="minorHAnsi"/>
          <w:color w:val="000000"/>
        </w:rPr>
        <w:t>,</w:t>
      </w:r>
    </w:p>
    <w:p w:rsidR="00C8255F" w:rsidRDefault="001D6B51" w:rsidP="00F54207">
      <w:pPr>
        <w:pStyle w:val="Akapitzlist"/>
        <w:spacing w:after="120"/>
        <w:ind w:left="708"/>
        <w:rPr>
          <w:rFonts w:cstheme="minorHAnsi"/>
          <w:color w:val="000000"/>
        </w:rPr>
      </w:pPr>
      <w:r>
        <w:rPr>
          <w:rFonts w:cstheme="minorHAnsi"/>
          <w:color w:val="000000"/>
        </w:rPr>
        <w:t>Wtorek</w:t>
      </w:r>
      <w:r w:rsidR="00C8255F" w:rsidRPr="00BB233C">
        <w:rPr>
          <w:rFonts w:cstheme="minorHAnsi"/>
        </w:rPr>
        <w:t xml:space="preserve"> w godzinach </w:t>
      </w:r>
      <w:r w:rsidR="00C8255F" w:rsidRPr="00BB233C">
        <w:rPr>
          <w:rFonts w:cstheme="minorHAnsi"/>
          <w:color w:val="000000"/>
        </w:rPr>
        <w:t>od 11</w:t>
      </w:r>
      <w:r w:rsidR="00C8255F" w:rsidRPr="00BB233C">
        <w:rPr>
          <w:rFonts w:cstheme="minorHAnsi"/>
          <w:color w:val="000000"/>
          <w:vertAlign w:val="superscript"/>
        </w:rPr>
        <w:t>15</w:t>
      </w:r>
      <w:r w:rsidR="00C8255F" w:rsidRPr="00BB233C">
        <w:rPr>
          <w:rFonts w:cstheme="minorHAnsi"/>
          <w:color w:val="000000"/>
        </w:rPr>
        <w:t xml:space="preserve">  do 15</w:t>
      </w:r>
      <w:r w:rsidR="00C8255F" w:rsidRPr="00BB233C">
        <w:rPr>
          <w:rFonts w:cstheme="minorHAnsi"/>
          <w:color w:val="000000"/>
          <w:vertAlign w:val="superscript"/>
        </w:rPr>
        <w:t>15</w:t>
      </w:r>
      <w:r>
        <w:rPr>
          <w:rFonts w:cstheme="minorHAnsi"/>
          <w:color w:val="000000"/>
        </w:rPr>
        <w:t>,</w:t>
      </w:r>
    </w:p>
    <w:p w:rsidR="001D6B51" w:rsidRPr="001D6B51" w:rsidRDefault="001D6B51" w:rsidP="00F54207">
      <w:pPr>
        <w:pStyle w:val="Akapitzlist"/>
        <w:spacing w:after="120"/>
        <w:ind w:left="708"/>
        <w:rPr>
          <w:rFonts w:cstheme="minorHAnsi"/>
          <w:color w:val="000000"/>
        </w:rPr>
      </w:pPr>
      <w:r>
        <w:rPr>
          <w:rFonts w:cstheme="minorHAnsi"/>
          <w:color w:val="000000"/>
        </w:rPr>
        <w:t>Czwartek w godzinach od 11</w:t>
      </w:r>
      <w:r>
        <w:rPr>
          <w:rFonts w:cstheme="minorHAnsi"/>
          <w:color w:val="000000"/>
          <w:vertAlign w:val="superscript"/>
        </w:rPr>
        <w:t>15</w:t>
      </w:r>
      <w:r>
        <w:rPr>
          <w:rFonts w:cstheme="minorHAnsi"/>
          <w:color w:val="000000"/>
        </w:rPr>
        <w:t xml:space="preserve"> do 15</w:t>
      </w:r>
      <w:r>
        <w:rPr>
          <w:rFonts w:cstheme="minorHAnsi"/>
          <w:color w:val="000000"/>
          <w:vertAlign w:val="superscript"/>
        </w:rPr>
        <w:t>15</w:t>
      </w:r>
      <w:r>
        <w:rPr>
          <w:rFonts w:cstheme="minorHAnsi"/>
          <w:color w:val="000000"/>
        </w:rPr>
        <w:t>.</w:t>
      </w:r>
    </w:p>
    <w:p w:rsidR="00DE6304" w:rsidRPr="00DE6304" w:rsidRDefault="00DE6304" w:rsidP="00DE6304">
      <w:pPr>
        <w:spacing w:after="0"/>
        <w:ind w:left="142"/>
        <w:jc w:val="both"/>
        <w:rPr>
          <w:rFonts w:cstheme="minorHAnsi"/>
          <w:color w:val="000000"/>
        </w:rPr>
      </w:pPr>
      <w:r w:rsidRPr="00BB233C">
        <w:rPr>
          <w:rFonts w:cstheme="minorHAnsi"/>
          <w:b/>
          <w:color w:val="000000"/>
        </w:rPr>
        <w:t>Doradca Obywatelski</w:t>
      </w:r>
      <w:r>
        <w:rPr>
          <w:rFonts w:cstheme="minorHAnsi"/>
          <w:b/>
          <w:color w:val="000000"/>
        </w:rPr>
        <w:t xml:space="preserve">, Adwokat Patrycja Borówka </w:t>
      </w:r>
      <w:r w:rsidRPr="00BB233C">
        <w:rPr>
          <w:rFonts w:cstheme="minorHAnsi"/>
          <w:color w:val="000000"/>
        </w:rPr>
        <w:t>przyjmuje w dniach:</w:t>
      </w:r>
    </w:p>
    <w:p w:rsidR="00DE6304" w:rsidRPr="00BB233C" w:rsidRDefault="00DE6304" w:rsidP="00DE6304">
      <w:pPr>
        <w:pStyle w:val="Akapitzlist"/>
        <w:ind w:left="708"/>
        <w:rPr>
          <w:rFonts w:cstheme="minorHAnsi"/>
          <w:color w:val="000000"/>
        </w:rPr>
      </w:pPr>
      <w:r w:rsidRPr="00BB233C">
        <w:rPr>
          <w:rFonts w:cstheme="minorHAnsi"/>
          <w:color w:val="000000"/>
        </w:rPr>
        <w:t>Środa</w:t>
      </w:r>
      <w:r w:rsidRPr="00BB233C">
        <w:rPr>
          <w:rFonts w:cstheme="minorHAnsi"/>
        </w:rPr>
        <w:t xml:space="preserve"> </w:t>
      </w:r>
      <w:r w:rsidRPr="00BB233C">
        <w:rPr>
          <w:rFonts w:cstheme="minorHAnsi"/>
          <w:color w:val="000000"/>
        </w:rPr>
        <w:t>w  godzinach od 11</w:t>
      </w:r>
      <w:r w:rsidRPr="00BB233C">
        <w:rPr>
          <w:rFonts w:cstheme="minorHAnsi"/>
          <w:color w:val="000000"/>
          <w:vertAlign w:val="superscript"/>
        </w:rPr>
        <w:t>15</w:t>
      </w:r>
      <w:r w:rsidRPr="00BB233C">
        <w:rPr>
          <w:rFonts w:cstheme="minorHAnsi"/>
          <w:color w:val="000000"/>
        </w:rPr>
        <w:t xml:space="preserve">  do 15</w:t>
      </w:r>
      <w:r w:rsidRPr="00BB233C">
        <w:rPr>
          <w:rFonts w:cstheme="minorHAnsi"/>
          <w:color w:val="000000"/>
          <w:vertAlign w:val="superscript"/>
        </w:rPr>
        <w:t>15</w:t>
      </w:r>
      <w:r w:rsidRPr="00BB233C">
        <w:rPr>
          <w:rFonts w:cstheme="minorHAnsi"/>
          <w:color w:val="000000"/>
        </w:rPr>
        <w:t>,</w:t>
      </w:r>
    </w:p>
    <w:p w:rsidR="00DE6304" w:rsidRPr="00DE6304" w:rsidRDefault="001D6B51" w:rsidP="00DE6304">
      <w:pPr>
        <w:pStyle w:val="Akapitzlist"/>
        <w:spacing w:after="120"/>
        <w:ind w:left="708"/>
        <w:rPr>
          <w:rFonts w:cstheme="minorHAnsi"/>
          <w:color w:val="000000"/>
          <w:vertAlign w:val="superscript"/>
        </w:rPr>
      </w:pPr>
      <w:r>
        <w:rPr>
          <w:rFonts w:cstheme="minorHAnsi"/>
          <w:color w:val="000000"/>
        </w:rPr>
        <w:t>Piątek</w:t>
      </w:r>
      <w:r w:rsidR="00DE6304" w:rsidRPr="00BB233C">
        <w:rPr>
          <w:rFonts w:cstheme="minorHAnsi"/>
        </w:rPr>
        <w:t xml:space="preserve"> w godzinach</w:t>
      </w:r>
      <w:r w:rsidR="00DE6304" w:rsidRPr="00BB233C">
        <w:rPr>
          <w:rFonts w:cstheme="minorHAnsi"/>
          <w:color w:val="000000"/>
        </w:rPr>
        <w:t xml:space="preserve"> 11</w:t>
      </w:r>
      <w:r w:rsidR="00DE6304" w:rsidRPr="00BB233C">
        <w:rPr>
          <w:rFonts w:cstheme="minorHAnsi"/>
          <w:color w:val="000000"/>
          <w:vertAlign w:val="superscript"/>
        </w:rPr>
        <w:t>15</w:t>
      </w:r>
      <w:r w:rsidR="00DE6304" w:rsidRPr="00BB233C">
        <w:rPr>
          <w:rFonts w:cstheme="minorHAnsi"/>
          <w:color w:val="000000"/>
        </w:rPr>
        <w:t xml:space="preserve">  do 15</w:t>
      </w:r>
      <w:r w:rsidR="00DE6304" w:rsidRPr="00BB233C">
        <w:rPr>
          <w:rFonts w:cstheme="minorHAnsi"/>
          <w:color w:val="000000"/>
          <w:vertAlign w:val="superscript"/>
        </w:rPr>
        <w:t>15</w:t>
      </w:r>
      <w:r w:rsidR="00DE6304" w:rsidRPr="00BB233C">
        <w:rPr>
          <w:rFonts w:cstheme="minorHAnsi"/>
          <w:color w:val="000000"/>
        </w:rPr>
        <w:t>.</w:t>
      </w:r>
    </w:p>
    <w:p w:rsidR="00C8255F" w:rsidRDefault="00C8255F" w:rsidP="00EF6742">
      <w:pPr>
        <w:numPr>
          <w:ilvl w:val="0"/>
          <w:numId w:val="3"/>
        </w:numPr>
        <w:spacing w:after="120"/>
        <w:ind w:left="142"/>
        <w:jc w:val="both"/>
        <w:rPr>
          <w:color w:val="000000"/>
        </w:rPr>
      </w:pPr>
      <w:r w:rsidRPr="009E4030">
        <w:rPr>
          <w:b/>
          <w:bCs/>
          <w:color w:val="000000"/>
        </w:rPr>
        <w:t>P</w:t>
      </w:r>
      <w:r w:rsidR="00F54207" w:rsidRPr="009E4030">
        <w:rPr>
          <w:b/>
          <w:bCs/>
          <w:color w:val="000000"/>
        </w:rPr>
        <w:t>unkt N</w:t>
      </w:r>
      <w:r w:rsidRPr="009E4030">
        <w:rPr>
          <w:rStyle w:val="luchili"/>
          <w:b/>
          <w:color w:val="000000"/>
        </w:rPr>
        <w:t>ieodpłatnego</w:t>
      </w:r>
      <w:r w:rsidRPr="009E4030">
        <w:rPr>
          <w:b/>
          <w:color w:val="000000"/>
        </w:rPr>
        <w:t xml:space="preserve"> </w:t>
      </w:r>
      <w:r w:rsidR="00872BA0" w:rsidRPr="00487D11">
        <w:rPr>
          <w:rStyle w:val="luchili"/>
          <w:b/>
          <w:color w:val="000000"/>
        </w:rPr>
        <w:t>Poradnictwa O</w:t>
      </w:r>
      <w:r w:rsidRPr="00487D11">
        <w:rPr>
          <w:rStyle w:val="luchili"/>
          <w:b/>
          <w:color w:val="000000"/>
        </w:rPr>
        <w:t>bywatelskiego</w:t>
      </w:r>
      <w:r w:rsidRPr="00487D11">
        <w:rPr>
          <w:b/>
          <w:color w:val="000000"/>
        </w:rPr>
        <w:t xml:space="preserve"> z siedzibą w Zespole Szkolno-Przedszkolnym </w:t>
      </w:r>
      <w:r w:rsidR="006F12A5" w:rsidRPr="00487D11">
        <w:rPr>
          <w:b/>
          <w:color w:val="000000"/>
        </w:rPr>
        <w:br/>
      </w:r>
      <w:r w:rsidRPr="00487D11">
        <w:rPr>
          <w:b/>
          <w:color w:val="000000"/>
        </w:rPr>
        <w:t>w Daleszycach,</w:t>
      </w:r>
      <w:r w:rsidRPr="009B57F6">
        <w:rPr>
          <w:color w:val="000000"/>
        </w:rPr>
        <w:t xml:space="preserve"> ul. Sienkiewicza 11, 26</w:t>
      </w:r>
      <w:r w:rsidR="001737DD">
        <w:rPr>
          <w:color w:val="000000"/>
        </w:rPr>
        <w:t>-021 Daleszyce</w:t>
      </w:r>
    </w:p>
    <w:p w:rsidR="00DE6304" w:rsidRPr="00BB233C" w:rsidRDefault="00DE6304" w:rsidP="00DE6304">
      <w:pPr>
        <w:spacing w:after="0"/>
        <w:ind w:left="142"/>
        <w:jc w:val="both"/>
        <w:rPr>
          <w:rFonts w:cstheme="minorHAnsi"/>
          <w:color w:val="000000"/>
        </w:rPr>
      </w:pPr>
      <w:r w:rsidRPr="00BB233C">
        <w:rPr>
          <w:rFonts w:cstheme="minorHAnsi"/>
          <w:b/>
          <w:color w:val="000000"/>
        </w:rPr>
        <w:t>Doradca Obywatelski</w:t>
      </w:r>
      <w:r>
        <w:rPr>
          <w:rFonts w:cstheme="minorHAnsi"/>
          <w:b/>
          <w:color w:val="000000"/>
        </w:rPr>
        <w:t xml:space="preserve">, Adwokat Patrycja Borówka </w:t>
      </w:r>
      <w:r w:rsidRPr="00BB233C">
        <w:rPr>
          <w:rFonts w:cstheme="minorHAnsi"/>
          <w:color w:val="000000"/>
        </w:rPr>
        <w:t>przyjmuje w dniach:</w:t>
      </w:r>
    </w:p>
    <w:p w:rsidR="00DE6304" w:rsidRPr="00DE6304" w:rsidRDefault="00DE6304" w:rsidP="00DE6304">
      <w:pPr>
        <w:pStyle w:val="Akapitzlist"/>
        <w:spacing w:after="120"/>
        <w:ind w:left="708"/>
        <w:rPr>
          <w:rFonts w:cstheme="minorHAnsi"/>
          <w:color w:val="000000"/>
        </w:rPr>
      </w:pPr>
      <w:r w:rsidRPr="00BB233C">
        <w:rPr>
          <w:rFonts w:cstheme="minorHAnsi"/>
          <w:color w:val="000000"/>
        </w:rPr>
        <w:t>Poniedziałek</w:t>
      </w:r>
      <w:r w:rsidRPr="00BB233C">
        <w:rPr>
          <w:rFonts w:cstheme="minorHAnsi"/>
        </w:rPr>
        <w:t xml:space="preserve"> w godzinach</w:t>
      </w:r>
      <w:r w:rsidRPr="00BB233C">
        <w:rPr>
          <w:rFonts w:cstheme="minorHAnsi"/>
          <w:color w:val="000000"/>
        </w:rPr>
        <w:t xml:space="preserve"> od </w:t>
      </w:r>
      <w:r w:rsidR="00505C86">
        <w:rPr>
          <w:rFonts w:cstheme="minorHAnsi"/>
          <w:color w:val="000000"/>
        </w:rPr>
        <w:t>8</w:t>
      </w:r>
      <w:r w:rsidR="00C85F52" w:rsidRPr="0026004E">
        <w:rPr>
          <w:rFonts w:cstheme="minorHAnsi"/>
          <w:color w:val="000000"/>
          <w:vertAlign w:val="superscript"/>
        </w:rPr>
        <w:t>00</w:t>
      </w:r>
      <w:r w:rsidRPr="00BB233C">
        <w:rPr>
          <w:rFonts w:cstheme="minorHAnsi"/>
          <w:color w:val="000000"/>
        </w:rPr>
        <w:t xml:space="preserve"> do </w:t>
      </w:r>
      <w:r w:rsidR="00505C86">
        <w:rPr>
          <w:rFonts w:cstheme="minorHAnsi"/>
          <w:color w:val="000000"/>
        </w:rPr>
        <w:t>12</w:t>
      </w:r>
      <w:r w:rsidR="00C85F52" w:rsidRPr="0026004E">
        <w:rPr>
          <w:rFonts w:cstheme="minorHAnsi"/>
          <w:color w:val="000000"/>
          <w:vertAlign w:val="superscript"/>
        </w:rPr>
        <w:t>00</w:t>
      </w:r>
      <w:r w:rsidRPr="00BB233C">
        <w:rPr>
          <w:rFonts w:cstheme="minorHAnsi"/>
          <w:color w:val="000000"/>
        </w:rPr>
        <w:t>,</w:t>
      </w:r>
    </w:p>
    <w:p w:rsidR="00DE6304" w:rsidRDefault="00505C86" w:rsidP="00DE6304">
      <w:pPr>
        <w:pStyle w:val="Akapitzlist"/>
        <w:spacing w:after="120"/>
        <w:ind w:left="708"/>
        <w:rPr>
          <w:rFonts w:cstheme="minorHAnsi"/>
          <w:color w:val="000000"/>
        </w:rPr>
      </w:pPr>
      <w:r>
        <w:rPr>
          <w:rFonts w:cstheme="minorHAnsi"/>
          <w:color w:val="000000"/>
        </w:rPr>
        <w:t>Czwartek</w:t>
      </w:r>
      <w:r w:rsidR="00DE6304" w:rsidRPr="00BB233C">
        <w:rPr>
          <w:rFonts w:cstheme="minorHAnsi"/>
        </w:rPr>
        <w:t xml:space="preserve"> w godzinach </w:t>
      </w:r>
      <w:r w:rsidR="00DE6304" w:rsidRPr="00BB233C">
        <w:rPr>
          <w:rFonts w:cstheme="minorHAnsi"/>
          <w:color w:val="000000"/>
        </w:rPr>
        <w:t xml:space="preserve">od </w:t>
      </w:r>
      <w:r>
        <w:rPr>
          <w:rFonts w:cstheme="minorHAnsi"/>
          <w:color w:val="000000"/>
        </w:rPr>
        <w:t>8</w:t>
      </w:r>
      <w:r w:rsidR="00C85F52" w:rsidRPr="0026004E">
        <w:rPr>
          <w:rFonts w:cstheme="minorHAnsi"/>
          <w:color w:val="000000"/>
          <w:vertAlign w:val="superscript"/>
        </w:rPr>
        <w:t>00</w:t>
      </w:r>
      <w:r w:rsidR="00C85F52" w:rsidRPr="00BB233C">
        <w:rPr>
          <w:rFonts w:cstheme="minorHAnsi"/>
          <w:color w:val="000000"/>
        </w:rPr>
        <w:t xml:space="preserve"> do </w:t>
      </w:r>
      <w:r>
        <w:rPr>
          <w:rFonts w:cstheme="minorHAnsi"/>
          <w:color w:val="000000"/>
        </w:rPr>
        <w:t>12</w:t>
      </w:r>
      <w:r w:rsidR="00C85F52" w:rsidRPr="0026004E">
        <w:rPr>
          <w:rFonts w:cstheme="minorHAnsi"/>
          <w:color w:val="000000"/>
          <w:vertAlign w:val="superscript"/>
        </w:rPr>
        <w:t>00</w:t>
      </w:r>
      <w:r w:rsidR="00DE6304" w:rsidRPr="00BB233C">
        <w:rPr>
          <w:rFonts w:cstheme="minorHAnsi"/>
          <w:color w:val="000000"/>
        </w:rPr>
        <w:t>.</w:t>
      </w:r>
    </w:p>
    <w:p w:rsidR="00DE6304" w:rsidRPr="00DE6304" w:rsidRDefault="00DE6304" w:rsidP="00DE6304">
      <w:pPr>
        <w:spacing w:after="0"/>
        <w:ind w:left="142"/>
        <w:jc w:val="both"/>
        <w:rPr>
          <w:rFonts w:cstheme="minorHAnsi"/>
          <w:color w:val="000000"/>
        </w:rPr>
      </w:pPr>
      <w:r w:rsidRPr="00BB233C">
        <w:rPr>
          <w:rFonts w:cstheme="minorHAnsi"/>
          <w:b/>
          <w:color w:val="000000"/>
        </w:rPr>
        <w:t>Doradca Obywatelski</w:t>
      </w:r>
      <w:r w:rsidR="00505C86">
        <w:rPr>
          <w:rFonts w:cstheme="minorHAnsi"/>
          <w:b/>
          <w:color w:val="000000"/>
        </w:rPr>
        <w:t xml:space="preserve"> Paulina Rak</w:t>
      </w:r>
      <w:r w:rsidRPr="00BB233C">
        <w:rPr>
          <w:rFonts w:cstheme="minorHAnsi"/>
          <w:color w:val="000000"/>
        </w:rPr>
        <w:t xml:space="preserve"> przyjmuje w dniach:</w:t>
      </w:r>
    </w:p>
    <w:p w:rsidR="00DE6304" w:rsidRPr="00BB233C" w:rsidRDefault="00DE6304" w:rsidP="00DE6304">
      <w:pPr>
        <w:pStyle w:val="Akapitzlist"/>
        <w:ind w:left="708"/>
        <w:rPr>
          <w:rFonts w:cstheme="minorHAnsi"/>
          <w:color w:val="000000"/>
        </w:rPr>
      </w:pPr>
      <w:r w:rsidRPr="00BB233C">
        <w:rPr>
          <w:rFonts w:cstheme="minorHAnsi"/>
          <w:color w:val="000000"/>
        </w:rPr>
        <w:t>Wtorek</w:t>
      </w:r>
      <w:r w:rsidRPr="00BB233C">
        <w:rPr>
          <w:rFonts w:cstheme="minorHAnsi"/>
        </w:rPr>
        <w:t xml:space="preserve"> w godzinach</w:t>
      </w:r>
      <w:r w:rsidRPr="00BB233C">
        <w:rPr>
          <w:rFonts w:cstheme="minorHAnsi"/>
          <w:color w:val="000000"/>
        </w:rPr>
        <w:t xml:space="preserve"> od </w:t>
      </w:r>
      <w:r w:rsidR="00C85F52" w:rsidRPr="0031393C">
        <w:rPr>
          <w:color w:val="000000"/>
        </w:rPr>
        <w:t>8</w:t>
      </w:r>
      <w:r w:rsidR="00C85F52" w:rsidRPr="0031393C">
        <w:rPr>
          <w:color w:val="000000"/>
          <w:vertAlign w:val="superscript"/>
        </w:rPr>
        <w:t>00</w:t>
      </w:r>
      <w:r w:rsidR="00C85F52" w:rsidRPr="0031393C">
        <w:rPr>
          <w:color w:val="000000"/>
        </w:rPr>
        <w:t xml:space="preserve">  do 12</w:t>
      </w:r>
      <w:r w:rsidR="00C85F52" w:rsidRPr="0031393C">
        <w:rPr>
          <w:color w:val="000000"/>
          <w:vertAlign w:val="superscript"/>
        </w:rPr>
        <w:t>00</w:t>
      </w:r>
      <w:r w:rsidRPr="00BB233C">
        <w:rPr>
          <w:rFonts w:cstheme="minorHAnsi"/>
          <w:color w:val="000000"/>
        </w:rPr>
        <w:t>,</w:t>
      </w:r>
    </w:p>
    <w:p w:rsidR="00DE6304" w:rsidRPr="00BB233C" w:rsidRDefault="00DE6304" w:rsidP="00DE6304">
      <w:pPr>
        <w:pStyle w:val="Akapitzlist"/>
        <w:ind w:left="708"/>
        <w:rPr>
          <w:rFonts w:cstheme="minorHAnsi"/>
          <w:color w:val="000000"/>
        </w:rPr>
      </w:pPr>
      <w:r w:rsidRPr="00BB233C">
        <w:rPr>
          <w:rFonts w:cstheme="minorHAnsi"/>
          <w:color w:val="000000"/>
        </w:rPr>
        <w:t>Środa</w:t>
      </w:r>
      <w:r w:rsidRPr="00BB233C">
        <w:rPr>
          <w:rFonts w:cstheme="minorHAnsi"/>
        </w:rPr>
        <w:t xml:space="preserve"> </w:t>
      </w:r>
      <w:r w:rsidRPr="00BB233C">
        <w:rPr>
          <w:rFonts w:cstheme="minorHAnsi"/>
          <w:color w:val="000000"/>
        </w:rPr>
        <w:t xml:space="preserve">w  godzinach od </w:t>
      </w:r>
      <w:r w:rsidR="00C85F52" w:rsidRPr="0031393C">
        <w:rPr>
          <w:color w:val="000000"/>
        </w:rPr>
        <w:t>8</w:t>
      </w:r>
      <w:r w:rsidR="00C85F52" w:rsidRPr="0031393C">
        <w:rPr>
          <w:color w:val="000000"/>
          <w:vertAlign w:val="superscript"/>
        </w:rPr>
        <w:t>00</w:t>
      </w:r>
      <w:r w:rsidR="00C85F52" w:rsidRPr="0031393C">
        <w:rPr>
          <w:color w:val="000000"/>
        </w:rPr>
        <w:t xml:space="preserve">  do 12</w:t>
      </w:r>
      <w:r w:rsidR="00C85F52" w:rsidRPr="0031393C">
        <w:rPr>
          <w:color w:val="000000"/>
          <w:vertAlign w:val="superscript"/>
        </w:rPr>
        <w:t>00</w:t>
      </w:r>
      <w:r w:rsidRPr="00BB233C">
        <w:rPr>
          <w:rFonts w:cstheme="minorHAnsi"/>
          <w:color w:val="000000"/>
        </w:rPr>
        <w:t>,</w:t>
      </w:r>
    </w:p>
    <w:p w:rsidR="00DE6304" w:rsidRPr="00DE6304" w:rsidRDefault="00505C86" w:rsidP="00DE6304">
      <w:pPr>
        <w:pStyle w:val="Akapitzlist"/>
        <w:spacing w:after="120"/>
        <w:ind w:left="708"/>
        <w:rPr>
          <w:rFonts w:cstheme="minorHAnsi"/>
          <w:color w:val="000000"/>
          <w:vertAlign w:val="superscript"/>
        </w:rPr>
      </w:pPr>
      <w:r>
        <w:rPr>
          <w:rFonts w:cstheme="minorHAnsi"/>
          <w:color w:val="000000"/>
        </w:rPr>
        <w:t>Piątek</w:t>
      </w:r>
      <w:r w:rsidR="00DE6304" w:rsidRPr="00BB233C">
        <w:rPr>
          <w:rFonts w:cstheme="minorHAnsi"/>
        </w:rPr>
        <w:t xml:space="preserve"> w godzinach</w:t>
      </w:r>
      <w:r w:rsidR="00DE6304" w:rsidRPr="00BB233C">
        <w:rPr>
          <w:rFonts w:cstheme="minorHAnsi"/>
          <w:color w:val="000000"/>
        </w:rPr>
        <w:t xml:space="preserve"> </w:t>
      </w:r>
      <w:r w:rsidR="00C85F52" w:rsidRPr="0031393C">
        <w:rPr>
          <w:color w:val="000000"/>
        </w:rPr>
        <w:t>8</w:t>
      </w:r>
      <w:r w:rsidR="00C85F52" w:rsidRPr="0031393C">
        <w:rPr>
          <w:color w:val="000000"/>
          <w:vertAlign w:val="superscript"/>
        </w:rPr>
        <w:t>00</w:t>
      </w:r>
      <w:r w:rsidR="00C85F52" w:rsidRPr="0031393C">
        <w:rPr>
          <w:color w:val="000000"/>
        </w:rPr>
        <w:t xml:space="preserve">  do 12</w:t>
      </w:r>
      <w:r w:rsidR="00C85F52" w:rsidRPr="0031393C">
        <w:rPr>
          <w:color w:val="000000"/>
          <w:vertAlign w:val="superscript"/>
        </w:rPr>
        <w:t>00</w:t>
      </w:r>
      <w:r w:rsidR="00DE6304" w:rsidRPr="00BB233C">
        <w:rPr>
          <w:rFonts w:cstheme="minorHAnsi"/>
          <w:color w:val="000000"/>
        </w:rPr>
        <w:t>.</w:t>
      </w:r>
    </w:p>
    <w:p w:rsidR="00C8255F" w:rsidRPr="009B57F6" w:rsidRDefault="00C8255F" w:rsidP="00EF6742">
      <w:pPr>
        <w:numPr>
          <w:ilvl w:val="0"/>
          <w:numId w:val="3"/>
        </w:numPr>
        <w:spacing w:after="120"/>
        <w:ind w:left="142"/>
        <w:jc w:val="both"/>
        <w:rPr>
          <w:color w:val="000000"/>
        </w:rPr>
      </w:pPr>
      <w:r w:rsidRPr="005D7E11">
        <w:rPr>
          <w:b/>
          <w:bCs/>
          <w:color w:val="000000"/>
        </w:rPr>
        <w:t>Pu</w:t>
      </w:r>
      <w:r w:rsidR="005D7E11" w:rsidRPr="005D7E11">
        <w:rPr>
          <w:b/>
          <w:bCs/>
          <w:color w:val="000000"/>
        </w:rPr>
        <w:t>nkt N</w:t>
      </w:r>
      <w:r w:rsidR="005D7E11">
        <w:rPr>
          <w:b/>
          <w:bCs/>
          <w:color w:val="000000"/>
        </w:rPr>
        <w:t xml:space="preserve">ieodpłatnej Pomocy </w:t>
      </w:r>
      <w:r w:rsidR="005D7E11" w:rsidRPr="00487D11">
        <w:rPr>
          <w:b/>
          <w:bCs/>
          <w:color w:val="000000"/>
        </w:rPr>
        <w:t>P</w:t>
      </w:r>
      <w:r w:rsidRPr="00487D11">
        <w:rPr>
          <w:b/>
          <w:bCs/>
          <w:color w:val="000000"/>
        </w:rPr>
        <w:t xml:space="preserve">rawnej </w:t>
      </w:r>
      <w:r w:rsidRPr="00487D11">
        <w:rPr>
          <w:b/>
          <w:color w:val="000000"/>
        </w:rPr>
        <w:t>z siedzibą w Urzędzie Miasta i Gminy w Łagowie</w:t>
      </w:r>
      <w:r w:rsidRPr="009B57F6">
        <w:rPr>
          <w:color w:val="000000"/>
        </w:rPr>
        <w:t xml:space="preserve">, ul. Rynek 62, </w:t>
      </w:r>
      <w:r w:rsidR="005D7E11">
        <w:rPr>
          <w:color w:val="000000"/>
        </w:rPr>
        <w:br/>
      </w:r>
      <w:r w:rsidR="00600574">
        <w:rPr>
          <w:color w:val="000000"/>
        </w:rPr>
        <w:t>26-025 Łagów</w:t>
      </w:r>
    </w:p>
    <w:p w:rsidR="00991D79" w:rsidRDefault="00D40BE1" w:rsidP="00991D79">
      <w:pPr>
        <w:ind w:left="142"/>
        <w:contextualSpacing/>
        <w:rPr>
          <w:color w:val="000000"/>
        </w:rPr>
      </w:pPr>
      <w:r>
        <w:rPr>
          <w:b/>
          <w:color w:val="000000"/>
        </w:rPr>
        <w:t>Adwokat</w:t>
      </w:r>
      <w:r w:rsidR="00991D79" w:rsidRPr="00006897">
        <w:rPr>
          <w:b/>
          <w:color w:val="000000"/>
        </w:rPr>
        <w:t xml:space="preserve"> </w:t>
      </w:r>
      <w:r>
        <w:rPr>
          <w:b/>
          <w:color w:val="000000"/>
        </w:rPr>
        <w:t xml:space="preserve">Aleksandra </w:t>
      </w:r>
      <w:proofErr w:type="spellStart"/>
      <w:r>
        <w:rPr>
          <w:b/>
          <w:color w:val="000000"/>
        </w:rPr>
        <w:t>Kmak</w:t>
      </w:r>
      <w:proofErr w:type="spellEnd"/>
      <w:r>
        <w:rPr>
          <w:b/>
          <w:color w:val="000000"/>
        </w:rPr>
        <w:t>-Olewska</w:t>
      </w:r>
      <w:r w:rsidR="00F562CE">
        <w:rPr>
          <w:color w:val="000000"/>
        </w:rPr>
        <w:t xml:space="preserve"> przyjmuje w dniach</w:t>
      </w:r>
      <w:r w:rsidR="00991D79">
        <w:rPr>
          <w:color w:val="000000"/>
        </w:rPr>
        <w:t>:</w:t>
      </w:r>
    </w:p>
    <w:p w:rsidR="00E04927" w:rsidRDefault="00E04927" w:rsidP="00E04927">
      <w:pPr>
        <w:ind w:left="708"/>
        <w:contextualSpacing/>
        <w:rPr>
          <w:color w:val="000000"/>
        </w:rPr>
      </w:pPr>
      <w:r w:rsidRPr="0031393C">
        <w:rPr>
          <w:color w:val="000000"/>
        </w:rPr>
        <w:t>Poniedziałek</w:t>
      </w:r>
      <w:r w:rsidRPr="0031393C">
        <w:t xml:space="preserve"> w godzinach</w:t>
      </w:r>
      <w:r w:rsidRPr="0031393C">
        <w:rPr>
          <w:color w:val="000000"/>
        </w:rPr>
        <w:t xml:space="preserve"> od 12</w:t>
      </w:r>
      <w:r w:rsidRPr="0031393C">
        <w:rPr>
          <w:color w:val="000000"/>
          <w:vertAlign w:val="superscript"/>
        </w:rPr>
        <w:t>00</w:t>
      </w:r>
      <w:r w:rsidRPr="0031393C">
        <w:rPr>
          <w:color w:val="000000"/>
        </w:rPr>
        <w:t xml:space="preserve">  do 16</w:t>
      </w:r>
      <w:r w:rsidRPr="0031393C">
        <w:rPr>
          <w:color w:val="000000"/>
          <w:vertAlign w:val="superscript"/>
        </w:rPr>
        <w:t>00</w:t>
      </w:r>
      <w:r>
        <w:rPr>
          <w:color w:val="000000"/>
        </w:rPr>
        <w:t>,</w:t>
      </w:r>
    </w:p>
    <w:p w:rsidR="00E04927" w:rsidRPr="0031393C" w:rsidRDefault="00D40BE1" w:rsidP="00E04927">
      <w:pPr>
        <w:ind w:left="708"/>
        <w:contextualSpacing/>
        <w:rPr>
          <w:color w:val="000000"/>
        </w:rPr>
      </w:pPr>
      <w:r>
        <w:rPr>
          <w:color w:val="000000"/>
        </w:rPr>
        <w:t>Piątek</w:t>
      </w:r>
      <w:r w:rsidR="00E04927" w:rsidRPr="0031393C">
        <w:t xml:space="preserve"> </w:t>
      </w:r>
      <w:r w:rsidR="00E04927" w:rsidRPr="0031393C">
        <w:rPr>
          <w:color w:val="000000"/>
        </w:rPr>
        <w:t>w  godzinach od 8</w:t>
      </w:r>
      <w:r w:rsidR="00E04927" w:rsidRPr="0031393C">
        <w:rPr>
          <w:color w:val="000000"/>
          <w:vertAlign w:val="superscript"/>
        </w:rPr>
        <w:t>00</w:t>
      </w:r>
      <w:r w:rsidR="00E04927" w:rsidRPr="0031393C">
        <w:rPr>
          <w:color w:val="000000"/>
        </w:rPr>
        <w:t xml:space="preserve">  do 12</w:t>
      </w:r>
      <w:r w:rsidR="00E04927" w:rsidRPr="0031393C">
        <w:rPr>
          <w:color w:val="000000"/>
          <w:vertAlign w:val="superscript"/>
        </w:rPr>
        <w:t>00</w:t>
      </w:r>
      <w:r w:rsidR="00E04927">
        <w:rPr>
          <w:color w:val="000000"/>
        </w:rPr>
        <w:t>.</w:t>
      </w:r>
    </w:p>
    <w:p w:rsidR="0044240D" w:rsidRDefault="00CC68B6" w:rsidP="00A02815">
      <w:pPr>
        <w:ind w:left="142"/>
        <w:contextualSpacing/>
        <w:rPr>
          <w:color w:val="000000"/>
        </w:rPr>
      </w:pPr>
      <w:r>
        <w:rPr>
          <w:b/>
          <w:color w:val="000000"/>
        </w:rPr>
        <w:t xml:space="preserve">Adwokat Mariusz </w:t>
      </w:r>
      <w:proofErr w:type="spellStart"/>
      <w:r>
        <w:rPr>
          <w:b/>
          <w:color w:val="000000"/>
        </w:rPr>
        <w:t>Zebrzowski</w:t>
      </w:r>
      <w:bookmarkStart w:id="0" w:name="_GoBack"/>
      <w:bookmarkEnd w:id="0"/>
      <w:proofErr w:type="spellEnd"/>
      <w:r w:rsidR="0044240D">
        <w:rPr>
          <w:color w:val="000000"/>
        </w:rPr>
        <w:t xml:space="preserve"> przyjmuje w dniu:</w:t>
      </w:r>
    </w:p>
    <w:p w:rsidR="00E04927" w:rsidRDefault="00D40BE1" w:rsidP="00E04927">
      <w:pPr>
        <w:ind w:left="708"/>
        <w:contextualSpacing/>
        <w:rPr>
          <w:color w:val="000000"/>
        </w:rPr>
      </w:pPr>
      <w:r>
        <w:rPr>
          <w:color w:val="000000"/>
        </w:rPr>
        <w:t>Wtorek</w:t>
      </w:r>
      <w:r w:rsidR="00E04927" w:rsidRPr="0031393C">
        <w:t xml:space="preserve"> w godzinach</w:t>
      </w:r>
      <w:r w:rsidR="00E04927" w:rsidRPr="0031393C">
        <w:rPr>
          <w:color w:val="000000"/>
        </w:rPr>
        <w:t xml:space="preserve"> od 8</w:t>
      </w:r>
      <w:r w:rsidR="00E04927" w:rsidRPr="0031393C">
        <w:rPr>
          <w:color w:val="000000"/>
          <w:vertAlign w:val="superscript"/>
        </w:rPr>
        <w:t>00</w:t>
      </w:r>
      <w:r w:rsidR="00E04927" w:rsidRPr="0031393C">
        <w:rPr>
          <w:color w:val="000000"/>
        </w:rPr>
        <w:t xml:space="preserve">  do 12</w:t>
      </w:r>
      <w:r w:rsidR="00E04927" w:rsidRPr="0031393C">
        <w:rPr>
          <w:color w:val="000000"/>
          <w:vertAlign w:val="superscript"/>
        </w:rPr>
        <w:t>00</w:t>
      </w:r>
      <w:r w:rsidR="008F7E5D">
        <w:rPr>
          <w:color w:val="000000"/>
        </w:rPr>
        <w:t>,</w:t>
      </w:r>
    </w:p>
    <w:p w:rsidR="008F7E5D" w:rsidRPr="008F7E5D" w:rsidRDefault="008F7E5D" w:rsidP="00E04927">
      <w:pPr>
        <w:ind w:left="708"/>
        <w:contextualSpacing/>
        <w:rPr>
          <w:color w:val="000000"/>
        </w:rPr>
      </w:pPr>
      <w:r>
        <w:rPr>
          <w:color w:val="000000"/>
        </w:rPr>
        <w:t>Środa w godzinach od 8</w:t>
      </w:r>
      <w:r>
        <w:rPr>
          <w:color w:val="000000"/>
          <w:vertAlign w:val="superscript"/>
        </w:rPr>
        <w:t>00</w:t>
      </w:r>
      <w:r>
        <w:rPr>
          <w:color w:val="000000"/>
        </w:rPr>
        <w:t xml:space="preserve"> do 12</w:t>
      </w:r>
      <w:r>
        <w:rPr>
          <w:color w:val="000000"/>
          <w:vertAlign w:val="superscript"/>
        </w:rPr>
        <w:t>00</w:t>
      </w:r>
      <w:r>
        <w:rPr>
          <w:color w:val="000000"/>
        </w:rPr>
        <w:t>.</w:t>
      </w:r>
    </w:p>
    <w:p w:rsidR="00D40BE1" w:rsidRDefault="00D40BE1" w:rsidP="00D40BE1">
      <w:pPr>
        <w:spacing w:after="120"/>
        <w:contextualSpacing/>
        <w:rPr>
          <w:b/>
          <w:color w:val="000000"/>
        </w:rPr>
      </w:pPr>
      <w:r>
        <w:rPr>
          <w:b/>
          <w:color w:val="000000"/>
        </w:rPr>
        <w:t xml:space="preserve">  Radca Prawny, Mediator Aleksandra Kasperek</w:t>
      </w:r>
    </w:p>
    <w:p w:rsidR="00D40BE1" w:rsidRPr="00D40BE1" w:rsidRDefault="00D40BE1" w:rsidP="00D40BE1">
      <w:pPr>
        <w:spacing w:after="120"/>
        <w:contextualSpacing/>
        <w:rPr>
          <w:color w:val="000000"/>
        </w:rPr>
      </w:pPr>
      <w:r>
        <w:rPr>
          <w:b/>
          <w:color w:val="000000"/>
        </w:rPr>
        <w:tab/>
      </w:r>
      <w:r>
        <w:rPr>
          <w:color w:val="000000"/>
        </w:rPr>
        <w:t>Czwartek w godzinach od 8</w:t>
      </w:r>
      <w:r>
        <w:rPr>
          <w:color w:val="000000"/>
          <w:vertAlign w:val="superscript"/>
        </w:rPr>
        <w:t>00</w:t>
      </w:r>
      <w:r>
        <w:rPr>
          <w:color w:val="000000"/>
        </w:rPr>
        <w:t xml:space="preserve"> do 12</w:t>
      </w:r>
      <w:r>
        <w:rPr>
          <w:color w:val="000000"/>
          <w:vertAlign w:val="superscript"/>
        </w:rPr>
        <w:t>00</w:t>
      </w:r>
      <w:r>
        <w:rPr>
          <w:color w:val="000000"/>
        </w:rPr>
        <w:t>.</w:t>
      </w:r>
    </w:p>
    <w:p w:rsidR="00E44D1B" w:rsidRPr="00912DFE" w:rsidRDefault="00E44D1B" w:rsidP="00E44D1B">
      <w:pPr>
        <w:spacing w:after="120"/>
        <w:ind w:left="708"/>
        <w:contextualSpacing/>
        <w:rPr>
          <w:color w:val="000000"/>
          <w:sz w:val="12"/>
          <w:szCs w:val="12"/>
        </w:rPr>
      </w:pPr>
    </w:p>
    <w:p w:rsidR="00C8255F" w:rsidRPr="0026004E" w:rsidRDefault="00C8255F" w:rsidP="00EF6742">
      <w:pPr>
        <w:numPr>
          <w:ilvl w:val="0"/>
          <w:numId w:val="3"/>
        </w:numPr>
        <w:spacing w:after="120"/>
        <w:ind w:left="142"/>
        <w:jc w:val="both"/>
        <w:rPr>
          <w:rFonts w:cstheme="minorHAnsi"/>
          <w:color w:val="000000"/>
        </w:rPr>
      </w:pPr>
      <w:r w:rsidRPr="0031458A">
        <w:rPr>
          <w:b/>
          <w:bCs/>
          <w:color w:val="000000"/>
        </w:rPr>
        <w:t>Pu</w:t>
      </w:r>
      <w:r w:rsidR="0031458A" w:rsidRPr="0031458A">
        <w:rPr>
          <w:b/>
          <w:bCs/>
          <w:color w:val="000000"/>
        </w:rPr>
        <w:t xml:space="preserve">nkt Nieodpłatnej Pomocy </w:t>
      </w:r>
      <w:r w:rsidR="0031458A" w:rsidRPr="00487D11">
        <w:rPr>
          <w:b/>
          <w:bCs/>
          <w:color w:val="000000"/>
        </w:rPr>
        <w:t>P</w:t>
      </w:r>
      <w:r w:rsidRPr="00487D11">
        <w:rPr>
          <w:b/>
          <w:bCs/>
          <w:color w:val="000000"/>
        </w:rPr>
        <w:t xml:space="preserve">rawnej </w:t>
      </w:r>
      <w:r w:rsidRPr="00487D11">
        <w:rPr>
          <w:b/>
          <w:color w:val="000000"/>
        </w:rPr>
        <w:t>z siedzibą w Gminnym Ośrodku Pomocy Społecznej w Masłowie</w:t>
      </w:r>
      <w:r w:rsidRPr="009B57F6">
        <w:rPr>
          <w:color w:val="000000"/>
        </w:rPr>
        <w:t xml:space="preserve">, </w:t>
      </w:r>
      <w:r w:rsidR="0031458A">
        <w:rPr>
          <w:color w:val="000000"/>
        </w:rPr>
        <w:br/>
      </w:r>
      <w:r w:rsidRPr="0026004E">
        <w:rPr>
          <w:rFonts w:cstheme="minorHAnsi"/>
          <w:color w:val="000000"/>
        </w:rPr>
        <w:t xml:space="preserve">ul. </w:t>
      </w:r>
      <w:r w:rsidR="0031458A" w:rsidRPr="0026004E">
        <w:rPr>
          <w:rFonts w:cstheme="minorHAnsi"/>
          <w:color w:val="000000"/>
        </w:rPr>
        <w:t>Jana Pawła II 5, 26-001 Masłów</w:t>
      </w:r>
    </w:p>
    <w:p w:rsidR="00401BAC" w:rsidRPr="0026004E" w:rsidRDefault="00401BAC" w:rsidP="00EF6742">
      <w:pPr>
        <w:pStyle w:val="Akapitzlist"/>
        <w:ind w:left="142"/>
        <w:rPr>
          <w:rFonts w:cstheme="minorHAnsi"/>
          <w:color w:val="000000"/>
        </w:rPr>
      </w:pPr>
      <w:r w:rsidRPr="0026004E">
        <w:rPr>
          <w:rFonts w:cstheme="minorHAnsi"/>
          <w:b/>
          <w:color w:val="000000"/>
        </w:rPr>
        <w:t>Adwokat Patrycja Gutowska-Kochanowska</w:t>
      </w:r>
      <w:r w:rsidRPr="0026004E">
        <w:rPr>
          <w:rFonts w:cstheme="minorHAnsi"/>
          <w:color w:val="000000"/>
        </w:rPr>
        <w:t xml:space="preserve"> przyjmuje w dniach:</w:t>
      </w:r>
    </w:p>
    <w:p w:rsidR="00C8255F" w:rsidRPr="0026004E" w:rsidRDefault="00C8255F" w:rsidP="0026004E">
      <w:pPr>
        <w:pStyle w:val="Akapitzlist"/>
        <w:ind w:left="708"/>
        <w:rPr>
          <w:rFonts w:cstheme="minorHAnsi"/>
          <w:color w:val="000000"/>
        </w:rPr>
      </w:pPr>
      <w:r w:rsidRPr="0026004E">
        <w:rPr>
          <w:rFonts w:cstheme="minorHAnsi"/>
          <w:color w:val="000000"/>
        </w:rPr>
        <w:t>Poniedziałek</w:t>
      </w:r>
      <w:r w:rsidRPr="0026004E">
        <w:rPr>
          <w:rFonts w:cstheme="minorHAnsi"/>
        </w:rPr>
        <w:t xml:space="preserve"> w godzinach</w:t>
      </w:r>
      <w:r w:rsidRPr="0026004E">
        <w:rPr>
          <w:rFonts w:cstheme="minorHAnsi"/>
          <w:color w:val="000000"/>
        </w:rPr>
        <w:t xml:space="preserve"> od 11</w:t>
      </w:r>
      <w:r w:rsidRPr="0026004E">
        <w:rPr>
          <w:rFonts w:cstheme="minorHAnsi"/>
          <w:color w:val="000000"/>
          <w:vertAlign w:val="superscript"/>
        </w:rPr>
        <w:t>00</w:t>
      </w:r>
      <w:r w:rsidRPr="0026004E">
        <w:rPr>
          <w:rFonts w:cstheme="minorHAnsi"/>
          <w:color w:val="000000"/>
        </w:rPr>
        <w:t xml:space="preserve">  do 15</w:t>
      </w:r>
      <w:r w:rsidRPr="0026004E">
        <w:rPr>
          <w:rFonts w:cstheme="minorHAnsi"/>
          <w:color w:val="000000"/>
          <w:vertAlign w:val="superscript"/>
        </w:rPr>
        <w:t>00</w:t>
      </w:r>
      <w:r w:rsidRPr="0026004E">
        <w:rPr>
          <w:rFonts w:cstheme="minorHAnsi"/>
          <w:color w:val="000000"/>
        </w:rPr>
        <w:t>,</w:t>
      </w:r>
    </w:p>
    <w:p w:rsidR="00401BAC" w:rsidRPr="0026004E" w:rsidRDefault="00401BAC" w:rsidP="0026004E">
      <w:pPr>
        <w:pStyle w:val="Akapitzlist"/>
        <w:spacing w:after="0"/>
        <w:ind w:left="708"/>
        <w:rPr>
          <w:rFonts w:cstheme="minorHAnsi"/>
          <w:color w:val="000000"/>
        </w:rPr>
      </w:pPr>
      <w:r w:rsidRPr="0026004E">
        <w:rPr>
          <w:rFonts w:cstheme="minorHAnsi"/>
          <w:color w:val="000000"/>
        </w:rPr>
        <w:t>Środa w  godzinach od 11</w:t>
      </w:r>
      <w:r w:rsidRPr="0026004E">
        <w:rPr>
          <w:rFonts w:cstheme="minorHAnsi"/>
          <w:color w:val="000000"/>
          <w:vertAlign w:val="superscript"/>
        </w:rPr>
        <w:t>00</w:t>
      </w:r>
      <w:r w:rsidRPr="0026004E">
        <w:rPr>
          <w:rFonts w:cstheme="minorHAnsi"/>
          <w:color w:val="000000"/>
        </w:rPr>
        <w:t xml:space="preserve">  do 15</w:t>
      </w:r>
      <w:r w:rsidRPr="0026004E">
        <w:rPr>
          <w:rFonts w:cstheme="minorHAnsi"/>
          <w:color w:val="000000"/>
          <w:vertAlign w:val="superscript"/>
        </w:rPr>
        <w:t>00</w:t>
      </w:r>
      <w:r w:rsidR="0026004E" w:rsidRPr="0026004E">
        <w:rPr>
          <w:rFonts w:cstheme="minorHAnsi"/>
          <w:color w:val="000000"/>
        </w:rPr>
        <w:t>.</w:t>
      </w:r>
    </w:p>
    <w:p w:rsidR="0026004E" w:rsidRPr="0026004E" w:rsidRDefault="00B94284" w:rsidP="0026004E">
      <w:pPr>
        <w:spacing w:after="0"/>
        <w:ind w:left="142"/>
        <w:rPr>
          <w:rFonts w:cstheme="minorHAnsi"/>
          <w:color w:val="000000"/>
        </w:rPr>
      </w:pPr>
      <w:r w:rsidRPr="00B94284">
        <w:rPr>
          <w:rFonts w:cstheme="minorHAnsi"/>
          <w:b/>
          <w:color w:val="000000"/>
        </w:rPr>
        <w:t>Radca Prawny, Mediator Katarzyna Piast</w:t>
      </w:r>
      <w:r>
        <w:rPr>
          <w:rFonts w:cstheme="minorHAnsi"/>
          <w:color w:val="000000"/>
        </w:rPr>
        <w:t xml:space="preserve"> przyjmuje w dniach:</w:t>
      </w:r>
    </w:p>
    <w:p w:rsidR="00C8255F" w:rsidRPr="0026004E" w:rsidRDefault="00C8255F" w:rsidP="0026004E">
      <w:pPr>
        <w:pStyle w:val="Akapitzlist"/>
        <w:ind w:left="708"/>
        <w:rPr>
          <w:rFonts w:cstheme="minorHAnsi"/>
          <w:color w:val="000000"/>
        </w:rPr>
      </w:pPr>
      <w:r w:rsidRPr="0026004E">
        <w:rPr>
          <w:rFonts w:cstheme="minorHAnsi"/>
          <w:color w:val="000000"/>
        </w:rPr>
        <w:t>Wtorek</w:t>
      </w:r>
      <w:r w:rsidRPr="0026004E">
        <w:rPr>
          <w:rFonts w:cstheme="minorHAnsi"/>
        </w:rPr>
        <w:t xml:space="preserve"> w godzinach</w:t>
      </w:r>
      <w:r w:rsidRPr="0026004E">
        <w:rPr>
          <w:rFonts w:cstheme="minorHAnsi"/>
          <w:color w:val="000000"/>
        </w:rPr>
        <w:t xml:space="preserve"> od 9</w:t>
      </w:r>
      <w:r w:rsidRPr="0026004E">
        <w:rPr>
          <w:rFonts w:cstheme="minorHAnsi"/>
          <w:color w:val="000000"/>
          <w:vertAlign w:val="superscript"/>
        </w:rPr>
        <w:t>00</w:t>
      </w:r>
      <w:r w:rsidRPr="0026004E">
        <w:rPr>
          <w:rFonts w:cstheme="minorHAnsi"/>
          <w:color w:val="000000"/>
        </w:rPr>
        <w:t xml:space="preserve">  do 13</w:t>
      </w:r>
      <w:r w:rsidRPr="0026004E">
        <w:rPr>
          <w:rFonts w:cstheme="minorHAnsi"/>
          <w:color w:val="000000"/>
          <w:vertAlign w:val="superscript"/>
        </w:rPr>
        <w:t>00</w:t>
      </w:r>
      <w:r w:rsidRPr="0026004E">
        <w:rPr>
          <w:rFonts w:cstheme="minorHAnsi"/>
          <w:color w:val="000000"/>
        </w:rPr>
        <w:t>,</w:t>
      </w:r>
    </w:p>
    <w:p w:rsidR="00C8255F" w:rsidRPr="0026004E" w:rsidRDefault="00C8255F" w:rsidP="0026004E">
      <w:pPr>
        <w:pStyle w:val="Akapitzlist"/>
        <w:ind w:left="708"/>
        <w:rPr>
          <w:rFonts w:cstheme="minorHAnsi"/>
          <w:color w:val="000000"/>
        </w:rPr>
      </w:pPr>
      <w:r w:rsidRPr="0026004E">
        <w:rPr>
          <w:rFonts w:cstheme="minorHAnsi"/>
          <w:color w:val="000000"/>
        </w:rPr>
        <w:t>Czwartek</w:t>
      </w:r>
      <w:r w:rsidRPr="0026004E">
        <w:rPr>
          <w:rFonts w:cstheme="minorHAnsi"/>
        </w:rPr>
        <w:t xml:space="preserve"> w godzinach</w:t>
      </w:r>
      <w:r w:rsidRPr="0026004E">
        <w:rPr>
          <w:rFonts w:cstheme="minorHAnsi"/>
          <w:color w:val="000000"/>
        </w:rPr>
        <w:t xml:space="preserve"> od 9</w:t>
      </w:r>
      <w:r w:rsidRPr="0026004E">
        <w:rPr>
          <w:rFonts w:cstheme="minorHAnsi"/>
          <w:color w:val="000000"/>
          <w:vertAlign w:val="superscript"/>
        </w:rPr>
        <w:t>00</w:t>
      </w:r>
      <w:r w:rsidRPr="0026004E">
        <w:rPr>
          <w:rFonts w:cstheme="minorHAnsi"/>
          <w:color w:val="000000"/>
        </w:rPr>
        <w:t xml:space="preserve">  do 13</w:t>
      </w:r>
      <w:r w:rsidRPr="0026004E">
        <w:rPr>
          <w:rFonts w:cstheme="minorHAnsi"/>
          <w:color w:val="000000"/>
          <w:vertAlign w:val="superscript"/>
        </w:rPr>
        <w:t>00</w:t>
      </w:r>
      <w:r w:rsidRPr="0026004E">
        <w:rPr>
          <w:rFonts w:cstheme="minorHAnsi"/>
          <w:color w:val="000000"/>
        </w:rPr>
        <w:t>,</w:t>
      </w:r>
    </w:p>
    <w:p w:rsidR="00C8255F" w:rsidRPr="0026004E" w:rsidRDefault="00C8255F" w:rsidP="0026004E">
      <w:pPr>
        <w:pStyle w:val="Akapitzlist"/>
        <w:ind w:left="708"/>
        <w:rPr>
          <w:rFonts w:cstheme="minorHAnsi"/>
          <w:color w:val="000000"/>
        </w:rPr>
      </w:pPr>
      <w:r w:rsidRPr="0026004E">
        <w:rPr>
          <w:rFonts w:cstheme="minorHAnsi"/>
          <w:color w:val="000000"/>
        </w:rPr>
        <w:t>Piątek</w:t>
      </w:r>
      <w:r w:rsidRPr="0026004E">
        <w:rPr>
          <w:rFonts w:cstheme="minorHAnsi"/>
        </w:rPr>
        <w:t xml:space="preserve"> w godzinach </w:t>
      </w:r>
      <w:r w:rsidRPr="0026004E">
        <w:rPr>
          <w:rFonts w:cstheme="minorHAnsi"/>
          <w:color w:val="000000"/>
        </w:rPr>
        <w:t>od 8</w:t>
      </w:r>
      <w:r w:rsidRPr="0026004E">
        <w:rPr>
          <w:rFonts w:cstheme="minorHAnsi"/>
          <w:color w:val="000000"/>
          <w:vertAlign w:val="superscript"/>
        </w:rPr>
        <w:t>00</w:t>
      </w:r>
      <w:r w:rsidRPr="0026004E">
        <w:rPr>
          <w:rFonts w:cstheme="minorHAnsi"/>
          <w:color w:val="000000"/>
        </w:rPr>
        <w:t xml:space="preserve">  do 12</w:t>
      </w:r>
      <w:r w:rsidRPr="0026004E">
        <w:rPr>
          <w:rFonts w:cstheme="minorHAnsi"/>
          <w:color w:val="000000"/>
          <w:vertAlign w:val="superscript"/>
        </w:rPr>
        <w:t xml:space="preserve">00 </w:t>
      </w:r>
      <w:r w:rsidRPr="0026004E">
        <w:rPr>
          <w:rFonts w:cstheme="minorHAnsi"/>
          <w:color w:val="000000"/>
        </w:rPr>
        <w:t>.</w:t>
      </w:r>
    </w:p>
    <w:p w:rsidR="00564A77" w:rsidRPr="0026004E" w:rsidRDefault="00564A77" w:rsidP="00B35AF3">
      <w:pPr>
        <w:spacing w:after="0"/>
        <w:rPr>
          <w:rFonts w:cstheme="minorHAnsi"/>
          <w:sz w:val="24"/>
          <w:szCs w:val="24"/>
        </w:rPr>
      </w:pPr>
    </w:p>
    <w:p w:rsidR="00480E56" w:rsidRPr="00564A77" w:rsidRDefault="00480E56" w:rsidP="00CF7FD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80E56" w:rsidRPr="00564A77" w:rsidSect="00697B7B">
      <w:pgSz w:w="11906" w:h="16838"/>
      <w:pgMar w:top="851" w:right="1133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A045F7C"/>
    <w:lvl w:ilvl="0">
      <w:start w:val="1"/>
      <w:numFmt w:val="decimal"/>
      <w:lvlText w:val="%1)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BA12624"/>
    <w:multiLevelType w:val="multilevel"/>
    <w:tmpl w:val="EE6E9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BF4BD6"/>
    <w:multiLevelType w:val="hybridMultilevel"/>
    <w:tmpl w:val="6A70C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8D2"/>
    <w:rsid w:val="00006897"/>
    <w:rsid w:val="000318D0"/>
    <w:rsid w:val="00040EA3"/>
    <w:rsid w:val="000562E2"/>
    <w:rsid w:val="0005751C"/>
    <w:rsid w:val="000B1ACE"/>
    <w:rsid w:val="000C046B"/>
    <w:rsid w:val="0013664A"/>
    <w:rsid w:val="001737DD"/>
    <w:rsid w:val="001D6B51"/>
    <w:rsid w:val="001E449C"/>
    <w:rsid w:val="001F131C"/>
    <w:rsid w:val="002262BA"/>
    <w:rsid w:val="0026004E"/>
    <w:rsid w:val="00267423"/>
    <w:rsid w:val="002857DF"/>
    <w:rsid w:val="002B59FD"/>
    <w:rsid w:val="002C3A84"/>
    <w:rsid w:val="002F1C18"/>
    <w:rsid w:val="002F1C45"/>
    <w:rsid w:val="002F3B88"/>
    <w:rsid w:val="00314143"/>
    <w:rsid w:val="0031458A"/>
    <w:rsid w:val="0031753A"/>
    <w:rsid w:val="00351C02"/>
    <w:rsid w:val="00353E3A"/>
    <w:rsid w:val="00363F2B"/>
    <w:rsid w:val="00396928"/>
    <w:rsid w:val="003A55AD"/>
    <w:rsid w:val="003C3054"/>
    <w:rsid w:val="003E0233"/>
    <w:rsid w:val="003F277F"/>
    <w:rsid w:val="00401BAC"/>
    <w:rsid w:val="0044240D"/>
    <w:rsid w:val="00446E46"/>
    <w:rsid w:val="004726FF"/>
    <w:rsid w:val="00480E56"/>
    <w:rsid w:val="00487D11"/>
    <w:rsid w:val="004935F3"/>
    <w:rsid w:val="004A68E4"/>
    <w:rsid w:val="004B02E5"/>
    <w:rsid w:val="004E1A68"/>
    <w:rsid w:val="004E4620"/>
    <w:rsid w:val="00505C86"/>
    <w:rsid w:val="0053381B"/>
    <w:rsid w:val="00564A77"/>
    <w:rsid w:val="005C3AD8"/>
    <w:rsid w:val="005D7E11"/>
    <w:rsid w:val="00600574"/>
    <w:rsid w:val="00604808"/>
    <w:rsid w:val="0068703D"/>
    <w:rsid w:val="0069039A"/>
    <w:rsid w:val="00697B7B"/>
    <w:rsid w:val="006A5D25"/>
    <w:rsid w:val="006A7172"/>
    <w:rsid w:val="006B1DB7"/>
    <w:rsid w:val="006B69CE"/>
    <w:rsid w:val="006E4712"/>
    <w:rsid w:val="006F12A5"/>
    <w:rsid w:val="006F47A4"/>
    <w:rsid w:val="00700948"/>
    <w:rsid w:val="00707A05"/>
    <w:rsid w:val="00724B6C"/>
    <w:rsid w:val="00734724"/>
    <w:rsid w:val="00737558"/>
    <w:rsid w:val="0075547F"/>
    <w:rsid w:val="00756796"/>
    <w:rsid w:val="00784276"/>
    <w:rsid w:val="007A52EA"/>
    <w:rsid w:val="007B4F93"/>
    <w:rsid w:val="007C5513"/>
    <w:rsid w:val="008131D2"/>
    <w:rsid w:val="008203C7"/>
    <w:rsid w:val="00851D8B"/>
    <w:rsid w:val="00864326"/>
    <w:rsid w:val="008658D2"/>
    <w:rsid w:val="00872BA0"/>
    <w:rsid w:val="00885D3B"/>
    <w:rsid w:val="008A72FB"/>
    <w:rsid w:val="008C47D0"/>
    <w:rsid w:val="008F7429"/>
    <w:rsid w:val="008F7E5D"/>
    <w:rsid w:val="00901BD0"/>
    <w:rsid w:val="00912DFE"/>
    <w:rsid w:val="00935596"/>
    <w:rsid w:val="009407C1"/>
    <w:rsid w:val="00991D79"/>
    <w:rsid w:val="009E4030"/>
    <w:rsid w:val="009F597F"/>
    <w:rsid w:val="00A02815"/>
    <w:rsid w:val="00A0773C"/>
    <w:rsid w:val="00A21E81"/>
    <w:rsid w:val="00A50B6E"/>
    <w:rsid w:val="00AA7601"/>
    <w:rsid w:val="00AB70AE"/>
    <w:rsid w:val="00AD38F7"/>
    <w:rsid w:val="00B05184"/>
    <w:rsid w:val="00B103B0"/>
    <w:rsid w:val="00B14EB5"/>
    <w:rsid w:val="00B358DE"/>
    <w:rsid w:val="00B35AF3"/>
    <w:rsid w:val="00B40F55"/>
    <w:rsid w:val="00B56154"/>
    <w:rsid w:val="00B60FC7"/>
    <w:rsid w:val="00B61B2D"/>
    <w:rsid w:val="00B821F4"/>
    <w:rsid w:val="00B92675"/>
    <w:rsid w:val="00B94284"/>
    <w:rsid w:val="00BA7501"/>
    <w:rsid w:val="00BB233C"/>
    <w:rsid w:val="00BC2FB6"/>
    <w:rsid w:val="00BE2465"/>
    <w:rsid w:val="00C8255F"/>
    <w:rsid w:val="00C85F52"/>
    <w:rsid w:val="00CB7578"/>
    <w:rsid w:val="00CC68B6"/>
    <w:rsid w:val="00CF7FDB"/>
    <w:rsid w:val="00D03C7F"/>
    <w:rsid w:val="00D073DD"/>
    <w:rsid w:val="00D16F95"/>
    <w:rsid w:val="00D2463C"/>
    <w:rsid w:val="00D40BE1"/>
    <w:rsid w:val="00D42BA2"/>
    <w:rsid w:val="00D74A3B"/>
    <w:rsid w:val="00DB2B93"/>
    <w:rsid w:val="00DB39C2"/>
    <w:rsid w:val="00DD25BE"/>
    <w:rsid w:val="00DE6304"/>
    <w:rsid w:val="00E04927"/>
    <w:rsid w:val="00E11535"/>
    <w:rsid w:val="00E3691C"/>
    <w:rsid w:val="00E44D1B"/>
    <w:rsid w:val="00EA1630"/>
    <w:rsid w:val="00EF0022"/>
    <w:rsid w:val="00EF6742"/>
    <w:rsid w:val="00F34F62"/>
    <w:rsid w:val="00F5141E"/>
    <w:rsid w:val="00F54207"/>
    <w:rsid w:val="00F562CE"/>
    <w:rsid w:val="00F6667B"/>
    <w:rsid w:val="00F67281"/>
    <w:rsid w:val="00F74275"/>
    <w:rsid w:val="00F87CB3"/>
    <w:rsid w:val="00FB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38FC9-CF6E-46B7-B42B-DE383EC7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281"/>
  </w:style>
  <w:style w:type="paragraph" w:styleId="Nagwek2">
    <w:name w:val="heading 2"/>
    <w:basedOn w:val="Normalny"/>
    <w:link w:val="Nagwek2Znak"/>
    <w:uiPriority w:val="9"/>
    <w:qFormat/>
    <w:rsid w:val="00B051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658D2"/>
    <w:rPr>
      <w:color w:val="0000FF"/>
      <w:u w:val="single"/>
    </w:rPr>
  </w:style>
  <w:style w:type="paragraph" w:customStyle="1" w:styleId="Akapitzlist1">
    <w:name w:val="Akapit z listą1"/>
    <w:basedOn w:val="Normalny"/>
    <w:qFormat/>
    <w:rsid w:val="002B59F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EB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B0518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B05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05184"/>
    <w:rPr>
      <w:b/>
      <w:bCs/>
    </w:rPr>
  </w:style>
  <w:style w:type="table" w:styleId="Tabela-Siatka">
    <w:name w:val="Table Grid"/>
    <w:basedOn w:val="Standardowy"/>
    <w:uiPriority w:val="59"/>
    <w:rsid w:val="00564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141E"/>
    <w:pPr>
      <w:ind w:left="720"/>
      <w:contextualSpacing/>
    </w:pPr>
  </w:style>
  <w:style w:type="character" w:customStyle="1" w:styleId="luchili">
    <w:name w:val="luc_hili"/>
    <w:rsid w:val="00C82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AC282-1A79-48AC-BF0D-F446A2452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fudalim</dc:creator>
  <cp:lastModifiedBy>Małgorzata Fudali - Rogóz</cp:lastModifiedBy>
  <cp:revision>2</cp:revision>
  <cp:lastPrinted>2021-12-29T10:42:00Z</cp:lastPrinted>
  <dcterms:created xsi:type="dcterms:W3CDTF">2023-07-28T06:53:00Z</dcterms:created>
  <dcterms:modified xsi:type="dcterms:W3CDTF">2023-07-28T06:53:00Z</dcterms:modified>
</cp:coreProperties>
</file>