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217" w:rsidRDefault="00987217" w:rsidP="00987217">
      <w:pPr>
        <w:jc w:val="center"/>
        <w:rPr>
          <w:b/>
          <w:sz w:val="24"/>
        </w:rPr>
      </w:pPr>
      <w:r w:rsidRPr="0094506D">
        <w:rPr>
          <w:b/>
          <w:sz w:val="24"/>
        </w:rPr>
        <w:t xml:space="preserve">Regulamin Powiatowego Konkursu Fotograficznego pn. </w:t>
      </w:r>
      <w:r w:rsidRPr="0094506D">
        <w:rPr>
          <w:b/>
          <w:sz w:val="24"/>
        </w:rPr>
        <w:br/>
      </w:r>
      <w:r w:rsidR="006964D9" w:rsidRPr="0094506D">
        <w:rPr>
          <w:b/>
          <w:sz w:val="24"/>
        </w:rPr>
        <w:t xml:space="preserve">„POWIAT KIELECKI ZAWSZE PO DRODZE – NIEZWYKŁE </w:t>
      </w:r>
      <w:r w:rsidR="006964D9">
        <w:rPr>
          <w:b/>
          <w:sz w:val="24"/>
        </w:rPr>
        <w:t>MIEJSCA</w:t>
      </w:r>
      <w:r w:rsidR="006964D9" w:rsidRPr="0094506D">
        <w:rPr>
          <w:b/>
          <w:sz w:val="24"/>
        </w:rPr>
        <w:t xml:space="preserve">” </w:t>
      </w:r>
      <w:r w:rsidRPr="0094506D">
        <w:rPr>
          <w:b/>
          <w:sz w:val="24"/>
        </w:rPr>
        <w:br/>
        <w:t>z okazji 25-lecia samorządu powiatowego.</w:t>
      </w:r>
    </w:p>
    <w:p w:rsidR="00987217" w:rsidRPr="0094506D" w:rsidRDefault="00987217" w:rsidP="00987217">
      <w:pPr>
        <w:jc w:val="center"/>
        <w:rPr>
          <w:b/>
          <w:sz w:val="24"/>
        </w:rPr>
      </w:pPr>
    </w:p>
    <w:p w:rsidR="00987217" w:rsidRDefault="00987217" w:rsidP="006964D9">
      <w:pPr>
        <w:pStyle w:val="Akapitzlist"/>
        <w:numPr>
          <w:ilvl w:val="0"/>
          <w:numId w:val="9"/>
        </w:numPr>
        <w:ind w:left="284" w:hanging="284"/>
        <w:jc w:val="both"/>
      </w:pPr>
      <w:r>
        <w:t xml:space="preserve">Organizatorem konkursu fotograficznego jest Starostwo Powiatowe w Kielcach, ul. Wrzosowa 44, 25-211 Kielce. </w:t>
      </w:r>
    </w:p>
    <w:p w:rsidR="00987217" w:rsidRDefault="00987217" w:rsidP="00987217">
      <w:pPr>
        <w:pStyle w:val="Akapitzlist"/>
        <w:numPr>
          <w:ilvl w:val="0"/>
          <w:numId w:val="9"/>
        </w:numPr>
        <w:ind w:left="284" w:hanging="284"/>
        <w:jc w:val="both"/>
      </w:pPr>
      <w:r>
        <w:t>Konkurs przeznaczony jest dla miłośników fotografii.</w:t>
      </w:r>
    </w:p>
    <w:p w:rsidR="00987217" w:rsidRDefault="00987217" w:rsidP="00987217">
      <w:pPr>
        <w:pStyle w:val="Akapitzlist"/>
        <w:numPr>
          <w:ilvl w:val="0"/>
          <w:numId w:val="9"/>
        </w:numPr>
        <w:ind w:left="284" w:hanging="284"/>
        <w:jc w:val="both"/>
      </w:pPr>
      <w:r>
        <w:t>Konkurs odbywać się będzie w kategoriach:</w:t>
      </w:r>
    </w:p>
    <w:p w:rsidR="00987217" w:rsidRDefault="00987217" w:rsidP="00987217">
      <w:pPr>
        <w:pStyle w:val="Akapitzlist"/>
        <w:numPr>
          <w:ilvl w:val="0"/>
          <w:numId w:val="3"/>
        </w:numPr>
        <w:ind w:left="851" w:hanging="284"/>
        <w:jc w:val="both"/>
      </w:pPr>
      <w:r>
        <w:t>osób dorosłych,  którzy ukończyli 18 rok życia,</w:t>
      </w:r>
    </w:p>
    <w:p w:rsidR="00987217" w:rsidRDefault="00987217" w:rsidP="00987217">
      <w:pPr>
        <w:pStyle w:val="Akapitzlist"/>
        <w:numPr>
          <w:ilvl w:val="0"/>
          <w:numId w:val="3"/>
        </w:numPr>
        <w:ind w:left="851" w:hanging="284"/>
        <w:jc w:val="both"/>
      </w:pPr>
      <w:r>
        <w:t>dzieci i młodzieży za zgodą rodziców lub opiekunów prawnych (załącznik nr 2 do regulaminu).</w:t>
      </w:r>
    </w:p>
    <w:p w:rsidR="00987217" w:rsidRDefault="00987217" w:rsidP="00987217">
      <w:pPr>
        <w:pStyle w:val="Akapitzlist"/>
        <w:numPr>
          <w:ilvl w:val="0"/>
          <w:numId w:val="9"/>
        </w:numPr>
        <w:ind w:left="284" w:hanging="284"/>
        <w:jc w:val="both"/>
      </w:pPr>
      <w:r>
        <w:t>Cele konkursu:</w:t>
      </w:r>
    </w:p>
    <w:p w:rsidR="00987217" w:rsidRDefault="00987217" w:rsidP="00987217">
      <w:pPr>
        <w:pStyle w:val="Akapitzlist"/>
        <w:numPr>
          <w:ilvl w:val="0"/>
          <w:numId w:val="4"/>
        </w:numPr>
        <w:ind w:left="851"/>
        <w:jc w:val="both"/>
      </w:pPr>
      <w:r>
        <w:t>zainteresowanie przyrodą własnego regionu,</w:t>
      </w:r>
    </w:p>
    <w:p w:rsidR="00987217" w:rsidRDefault="00987217" w:rsidP="00987217">
      <w:pPr>
        <w:pStyle w:val="Akapitzlist"/>
        <w:numPr>
          <w:ilvl w:val="0"/>
          <w:numId w:val="4"/>
        </w:numPr>
        <w:ind w:left="851"/>
        <w:jc w:val="both"/>
      </w:pPr>
      <w:r>
        <w:t>promowanie walorów przyrodniczych,</w:t>
      </w:r>
    </w:p>
    <w:p w:rsidR="00987217" w:rsidRDefault="00987217" w:rsidP="00987217">
      <w:pPr>
        <w:pStyle w:val="Akapitzlist"/>
        <w:numPr>
          <w:ilvl w:val="0"/>
          <w:numId w:val="4"/>
        </w:numPr>
        <w:ind w:left="851"/>
        <w:jc w:val="both"/>
      </w:pPr>
      <w:r>
        <w:t>rozwijanie wrażliwości artystycznej wśród mieszkańców powiatu,</w:t>
      </w:r>
    </w:p>
    <w:p w:rsidR="00987217" w:rsidRDefault="00987217" w:rsidP="00987217">
      <w:pPr>
        <w:pStyle w:val="Akapitzlist"/>
        <w:numPr>
          <w:ilvl w:val="0"/>
          <w:numId w:val="4"/>
        </w:numPr>
        <w:ind w:left="851"/>
        <w:jc w:val="both"/>
      </w:pPr>
      <w:r>
        <w:t>ukazanie piękna i bogactwa powiatu kieleckiego,</w:t>
      </w:r>
    </w:p>
    <w:p w:rsidR="00987217" w:rsidRDefault="00987217" w:rsidP="00987217">
      <w:pPr>
        <w:pStyle w:val="Akapitzlist"/>
        <w:numPr>
          <w:ilvl w:val="0"/>
          <w:numId w:val="4"/>
        </w:numPr>
        <w:ind w:left="851"/>
        <w:jc w:val="both"/>
      </w:pPr>
      <w:r>
        <w:t>odkrywanie miejsc niezwykłych powiatu</w:t>
      </w:r>
      <w:r w:rsidR="006964D9">
        <w:t xml:space="preserve"> kieleckiego</w:t>
      </w:r>
      <w:r>
        <w:t>.</w:t>
      </w:r>
    </w:p>
    <w:p w:rsidR="006964D9" w:rsidRDefault="00987217" w:rsidP="006964D9">
      <w:pPr>
        <w:pStyle w:val="Akapitzlist"/>
        <w:numPr>
          <w:ilvl w:val="0"/>
          <w:numId w:val="9"/>
        </w:numPr>
        <w:ind w:left="284" w:hanging="284"/>
        <w:jc w:val="both"/>
      </w:pPr>
      <w:r>
        <w:t>Tematem konkursu jest prezentacja i promowanie walorów przyrody, historii i architektury powiatu kieleckiego.</w:t>
      </w:r>
    </w:p>
    <w:p w:rsidR="00387697" w:rsidRDefault="00987217" w:rsidP="00387697">
      <w:pPr>
        <w:pStyle w:val="Akapitzlist"/>
        <w:numPr>
          <w:ilvl w:val="0"/>
          <w:numId w:val="9"/>
        </w:numPr>
        <w:ind w:left="284" w:hanging="284"/>
        <w:jc w:val="both"/>
      </w:pPr>
      <w:r>
        <w:t xml:space="preserve">Termin nadsyłania prac </w:t>
      </w:r>
      <w:r w:rsidR="006964D9">
        <w:t>upływa</w:t>
      </w:r>
      <w:r>
        <w:t xml:space="preserve"> </w:t>
      </w:r>
      <w:r w:rsidRPr="006964D9">
        <w:rPr>
          <w:b/>
          <w:u w:val="single"/>
        </w:rPr>
        <w:t>12</w:t>
      </w:r>
      <w:r w:rsidR="006964D9" w:rsidRPr="006964D9">
        <w:rPr>
          <w:b/>
          <w:u w:val="single"/>
        </w:rPr>
        <w:t>.06.</w:t>
      </w:r>
      <w:r w:rsidRPr="006964D9">
        <w:rPr>
          <w:b/>
          <w:u w:val="single"/>
        </w:rPr>
        <w:t>2023r.</w:t>
      </w:r>
      <w:r w:rsidR="004D1D24">
        <w:t xml:space="preserve"> liczy się data wpływu do Starostwa Powiatowego </w:t>
      </w:r>
      <w:r w:rsidR="004D1D24">
        <w:br/>
        <w:t>w Kielcach</w:t>
      </w:r>
      <w:r>
        <w:t xml:space="preserve">. Prace należy przesyłać drogą mailową na adres email: </w:t>
      </w:r>
      <w:hyperlink r:id="rId8" w:history="1">
        <w:r w:rsidRPr="00E55567">
          <w:rPr>
            <w:rStyle w:val="Hipercze"/>
          </w:rPr>
          <w:t>Luszcz.J@powiat.kielce.pl</w:t>
        </w:r>
      </w:hyperlink>
      <w:r>
        <w:t xml:space="preserve"> </w:t>
      </w:r>
      <w:r w:rsidR="006964D9">
        <w:br/>
      </w:r>
      <w:r w:rsidR="00E02D7C">
        <w:t xml:space="preserve">lub dostarczyć </w:t>
      </w:r>
      <w:r w:rsidR="004D1D24">
        <w:t>osobiście/</w:t>
      </w:r>
      <w:r w:rsidR="00E02D7C">
        <w:t xml:space="preserve">drogą pocztową </w:t>
      </w:r>
      <w:r w:rsidR="006964D9">
        <w:t xml:space="preserve">na nośniku danych </w:t>
      </w:r>
      <w:r w:rsidR="006964D9">
        <w:t xml:space="preserve">wraz z kartą zgłoszeniową </w:t>
      </w:r>
      <w:r w:rsidR="006964D9">
        <w:br/>
      </w:r>
      <w:r w:rsidR="006964D9">
        <w:t>(załącznik nr</w:t>
      </w:r>
      <w:r w:rsidR="006964D9">
        <w:t xml:space="preserve"> </w:t>
      </w:r>
      <w:r w:rsidR="006964D9">
        <w:t>1)</w:t>
      </w:r>
      <w:r w:rsidR="006964D9" w:rsidRPr="006964D9">
        <w:t xml:space="preserve"> </w:t>
      </w:r>
      <w:r w:rsidR="006964D9">
        <w:t>z dopiskiem konkurs fotograficzny , 25 lat powiatu. Przesłanie lub dostarczenie podpisanej karty zgłoszenia  jest jednoznaczne z zaakceptowaniem warunków regulaminu.</w:t>
      </w:r>
    </w:p>
    <w:p w:rsidR="00387697" w:rsidRDefault="00387697" w:rsidP="00387697">
      <w:pPr>
        <w:pStyle w:val="Akapitzlist"/>
        <w:numPr>
          <w:ilvl w:val="0"/>
          <w:numId w:val="9"/>
        </w:numPr>
        <w:ind w:left="284" w:hanging="284"/>
        <w:jc w:val="both"/>
      </w:pPr>
      <w:r>
        <w:t xml:space="preserve">Rozstrzygnięcie konkursu przez Komisję Konkursową powołaną przez Starostę Kieleckiego nastąpi do dnia 15.06.2023r. </w:t>
      </w:r>
      <w:r>
        <w:t>Decyzja Komisji Konkursowej jest ostateczna i nie przysługuje od niej odwołania.</w:t>
      </w:r>
      <w:r>
        <w:t xml:space="preserve"> </w:t>
      </w:r>
      <w:r>
        <w:t>Wyniki konkursu zostaną podane do publicznej wiadomości na stronie: www.powiat.kielce.pl oraz portalu społecznościowym Facebook Starostwa Powiatowego</w:t>
      </w:r>
      <w:r w:rsidR="00206C56">
        <w:t xml:space="preserve"> </w:t>
      </w:r>
      <w:r w:rsidR="00206C56">
        <w:br/>
      </w:r>
      <w:r>
        <w:t>w Kielcach.</w:t>
      </w:r>
    </w:p>
    <w:p w:rsidR="00987217" w:rsidRDefault="00987217" w:rsidP="00987217">
      <w:pPr>
        <w:pStyle w:val="Akapitzlist"/>
        <w:numPr>
          <w:ilvl w:val="0"/>
          <w:numId w:val="9"/>
        </w:numPr>
        <w:ind w:left="284" w:hanging="284"/>
        <w:jc w:val="both"/>
      </w:pPr>
      <w:r>
        <w:t>Warunki uczestnictwa:</w:t>
      </w:r>
    </w:p>
    <w:p w:rsidR="00987217" w:rsidRDefault="00387697" w:rsidP="00987217">
      <w:pPr>
        <w:pStyle w:val="Akapitzlist"/>
        <w:numPr>
          <w:ilvl w:val="0"/>
          <w:numId w:val="5"/>
        </w:numPr>
        <w:ind w:left="851" w:hanging="284"/>
        <w:jc w:val="both"/>
      </w:pPr>
      <w:r>
        <w:t>w</w:t>
      </w:r>
      <w:r w:rsidR="00987217">
        <w:t xml:space="preserve"> konkursie mogą wziąć udział wyłącznie prace autorskie nigdzie wcześniej niepublikowane i nieprzedstawiane na innych konkursach. Fotografie powinny być wykonane samodzielnie</w:t>
      </w:r>
      <w:r>
        <w:t>.</w:t>
      </w:r>
      <w:r w:rsidR="00987217">
        <w:t xml:space="preserve"> Wyklucza się prace tworzone wspólnie. Nie zezwala się na stosowanie fotomontaży polegających na łączeniu elementów zdjęcia pochodzących</w:t>
      </w:r>
      <w:r>
        <w:t xml:space="preserve"> </w:t>
      </w:r>
      <w:r w:rsidR="00987217">
        <w:t xml:space="preserve">z różnych plików.  </w:t>
      </w:r>
    </w:p>
    <w:p w:rsidR="00987217" w:rsidRDefault="00987217" w:rsidP="00987217">
      <w:pPr>
        <w:pStyle w:val="Akapitzlist"/>
        <w:numPr>
          <w:ilvl w:val="0"/>
          <w:numId w:val="5"/>
        </w:numPr>
        <w:ind w:left="851" w:hanging="284"/>
        <w:jc w:val="both"/>
      </w:pPr>
      <w:r>
        <w:t>Uczestnik może zgłosić do konkursu maksymalnie 3 zdjęcia w formacie JPG (do 5 MB łącznie) w wersji elektronicznej.</w:t>
      </w:r>
    </w:p>
    <w:p w:rsidR="00987217" w:rsidRDefault="00987217" w:rsidP="00987217">
      <w:pPr>
        <w:pStyle w:val="Akapitzlist"/>
        <w:numPr>
          <w:ilvl w:val="0"/>
          <w:numId w:val="5"/>
        </w:numPr>
        <w:ind w:left="851" w:hanging="284"/>
        <w:jc w:val="both"/>
      </w:pPr>
      <w:r>
        <w:t xml:space="preserve">Każdy plik ze zdjęciem w formie elektronicznej powinien być podpisany imieniem </w:t>
      </w:r>
      <w:r>
        <w:br/>
        <w:t>i nazwiskiem autora – zdjęcia powinny być ponumerowane.</w:t>
      </w:r>
    </w:p>
    <w:p w:rsidR="00987217" w:rsidRDefault="00987217" w:rsidP="00987217">
      <w:pPr>
        <w:pStyle w:val="Akapitzlist"/>
        <w:numPr>
          <w:ilvl w:val="0"/>
          <w:numId w:val="5"/>
        </w:numPr>
        <w:ind w:left="851" w:hanging="284"/>
        <w:jc w:val="both"/>
      </w:pPr>
      <w:r>
        <w:t>W konkursie nie mogą brać udziału członkowie Komisji Konkursowej i ich rodziny.</w:t>
      </w:r>
    </w:p>
    <w:p w:rsidR="00987217" w:rsidRDefault="00987217" w:rsidP="00987217">
      <w:pPr>
        <w:pStyle w:val="Akapitzlist"/>
        <w:numPr>
          <w:ilvl w:val="0"/>
          <w:numId w:val="5"/>
        </w:numPr>
        <w:ind w:left="851" w:hanging="284"/>
        <w:jc w:val="both"/>
      </w:pPr>
      <w:r>
        <w:t xml:space="preserve">W przypadku udziału w konkursie osób niepełnoletnich należy do karty zgłoszenia dołączyć pisemną zgodę rodziców lub opiekunów prawnych dziecka. </w:t>
      </w:r>
    </w:p>
    <w:p w:rsidR="00987217" w:rsidRDefault="00987217" w:rsidP="00987217">
      <w:pPr>
        <w:pStyle w:val="Akapitzlist"/>
        <w:numPr>
          <w:ilvl w:val="0"/>
          <w:numId w:val="5"/>
        </w:numPr>
        <w:ind w:left="851" w:hanging="284"/>
        <w:jc w:val="both"/>
      </w:pPr>
      <w:r>
        <w:t xml:space="preserve">Uczestnictwo w konkursie </w:t>
      </w:r>
      <w:r w:rsidR="00387697">
        <w:t>jest jednoznacznym</w:t>
      </w:r>
      <w:r>
        <w:t xml:space="preserve"> przekazanie</w:t>
      </w:r>
      <w:r w:rsidR="00387697">
        <w:t>m</w:t>
      </w:r>
      <w:r>
        <w:t xml:space="preserve"> praw autorskich fotografii oraz zgody na przetwarzanie danych osobowych na rzecz Organizatora. Wzór zgody </w:t>
      </w:r>
      <w:r w:rsidR="00387697">
        <w:br/>
      </w:r>
      <w:r>
        <w:lastRenderedPageBreak/>
        <w:t xml:space="preserve">i oświadczenia wraz z klauzurą informacyjną RODO stanowią załącznik do Regulaminu, brak wyżej wymienionych dokumentów skutkuje odrzuceniem prac w konkursie. Przekazanie danych osobowych jest dobrowolne, ale niezbędne do udziału w konkursie fotograficznym. </w:t>
      </w:r>
    </w:p>
    <w:p w:rsidR="00987217" w:rsidRDefault="00987217" w:rsidP="00987217">
      <w:pPr>
        <w:pStyle w:val="Akapitzlist"/>
        <w:numPr>
          <w:ilvl w:val="0"/>
          <w:numId w:val="9"/>
        </w:numPr>
        <w:ind w:left="284" w:hanging="284"/>
        <w:jc w:val="both"/>
      </w:pPr>
      <w:r>
        <w:t>Nagrody:</w:t>
      </w:r>
    </w:p>
    <w:p w:rsidR="00987217" w:rsidRDefault="00987217" w:rsidP="00987217">
      <w:pPr>
        <w:pStyle w:val="Akapitzlist"/>
        <w:numPr>
          <w:ilvl w:val="0"/>
          <w:numId w:val="7"/>
        </w:numPr>
        <w:tabs>
          <w:tab w:val="left" w:pos="851"/>
        </w:tabs>
        <w:ind w:left="851" w:hanging="284"/>
        <w:jc w:val="both"/>
      </w:pPr>
      <w:r>
        <w:t>Za udział w konkursie Organizator przewiduje nagrody.</w:t>
      </w:r>
    </w:p>
    <w:p w:rsidR="00987217" w:rsidRDefault="00987217" w:rsidP="00987217">
      <w:pPr>
        <w:pStyle w:val="Akapitzlist"/>
        <w:numPr>
          <w:ilvl w:val="0"/>
          <w:numId w:val="7"/>
        </w:numPr>
        <w:tabs>
          <w:tab w:val="left" w:pos="851"/>
        </w:tabs>
        <w:ind w:left="851" w:hanging="284"/>
        <w:jc w:val="both"/>
      </w:pPr>
      <w:r>
        <w:t>Organizator przewiduje uroczyste wręczenie nagród i wernisaż fotografii konkursowej dla laureatów podczas gali z okazji 25-lecia</w:t>
      </w:r>
      <w:r w:rsidR="00E81848">
        <w:t xml:space="preserve"> powiatu kieleckiego</w:t>
      </w:r>
      <w:bookmarkStart w:id="0" w:name="_GoBack"/>
      <w:bookmarkEnd w:id="0"/>
      <w:r>
        <w:t xml:space="preserve"> w Wojewódzkim Domu Kultury w Kielcach w dniu 22.06.2023r. </w:t>
      </w:r>
    </w:p>
    <w:p w:rsidR="00987217" w:rsidRDefault="00987217" w:rsidP="00987217">
      <w:pPr>
        <w:pStyle w:val="Akapitzlist"/>
        <w:numPr>
          <w:ilvl w:val="0"/>
          <w:numId w:val="9"/>
        </w:numPr>
        <w:ind w:left="284" w:hanging="284"/>
        <w:jc w:val="both"/>
      </w:pPr>
      <w:r>
        <w:t>Inne postanowienia:</w:t>
      </w:r>
    </w:p>
    <w:p w:rsidR="00987217" w:rsidRDefault="00987217" w:rsidP="00987217">
      <w:pPr>
        <w:pStyle w:val="Akapitzlist"/>
        <w:numPr>
          <w:ilvl w:val="0"/>
          <w:numId w:val="8"/>
        </w:numPr>
        <w:ind w:left="851"/>
        <w:jc w:val="both"/>
      </w:pPr>
      <w:r>
        <w:t>Prace nadesłane w konkursie przechodzą na własność Organizatora konkursu.</w:t>
      </w:r>
    </w:p>
    <w:p w:rsidR="00987217" w:rsidRDefault="00987217" w:rsidP="00987217">
      <w:pPr>
        <w:pStyle w:val="Akapitzlist"/>
        <w:numPr>
          <w:ilvl w:val="0"/>
          <w:numId w:val="8"/>
        </w:numPr>
        <w:ind w:left="851"/>
        <w:jc w:val="both"/>
      </w:pPr>
      <w:r>
        <w:t xml:space="preserve">Udział w konkursie jest równoznaczny z wyrażeniem zgody uczestnika konkursu na przekazanie Organizatorom majątkowych praw autorskich do fotografii i na ich bezpłatne wykorzystywanie w celach promocyjnych. Zgoda na korzystanie z fotografii obejmuje następujące pola eksploatacji: prasę, radio, rozpowszechnianie w sieci Internet, materiały drukowane , strona powiatu </w:t>
      </w:r>
      <w:hyperlink r:id="rId9" w:history="1">
        <w:r w:rsidRPr="00BA5B55">
          <w:rPr>
            <w:rStyle w:val="Hipercze"/>
          </w:rPr>
          <w:t>www.powiat.kielce.pl</w:t>
        </w:r>
      </w:hyperlink>
      <w:r>
        <w:t xml:space="preserve"> , wystawy, konferencje, targi  i inne imprezy specjalne, skierowane do społeczeństwa. Upoważnienie do korzystania z fotografii na wszystkich wyżej wymienionych polach eksploatacji następuje nieodpłatnie. </w:t>
      </w:r>
    </w:p>
    <w:p w:rsidR="00987217" w:rsidRDefault="00987217" w:rsidP="00987217">
      <w:pPr>
        <w:pStyle w:val="Akapitzlist"/>
        <w:numPr>
          <w:ilvl w:val="0"/>
          <w:numId w:val="8"/>
        </w:numPr>
        <w:ind w:left="851"/>
        <w:jc w:val="both"/>
      </w:pPr>
      <w:r>
        <w:t>Ustalenia określone w niniejszym Regulaminie uczestnikom konkursu akceptuje przez złożenie stosownego oświadczenia woli w formie pisemnej na karcie zgłoszenia.</w:t>
      </w:r>
    </w:p>
    <w:p w:rsidR="00987217" w:rsidRDefault="00987217" w:rsidP="00987217">
      <w:pPr>
        <w:pStyle w:val="Akapitzlist"/>
        <w:numPr>
          <w:ilvl w:val="0"/>
          <w:numId w:val="8"/>
        </w:numPr>
        <w:ind w:left="851"/>
        <w:jc w:val="both"/>
      </w:pPr>
      <w:r>
        <w:t xml:space="preserve">Regulamin niniejszy jest jedynym dokumentem określającym zasady konkursu. </w:t>
      </w:r>
    </w:p>
    <w:p w:rsidR="00987217" w:rsidRDefault="00987217" w:rsidP="00987217">
      <w:pPr>
        <w:pStyle w:val="Akapitzlist"/>
        <w:numPr>
          <w:ilvl w:val="0"/>
          <w:numId w:val="8"/>
        </w:numPr>
        <w:ind w:left="851"/>
        <w:jc w:val="both"/>
      </w:pPr>
      <w:r>
        <w:t xml:space="preserve">Uczestnikom konkursu przysługuje prawo dostępu do treści swoich danych raz ich poprawiania lub żądania ich usunięcia. W tym celu należy kontaktować się </w:t>
      </w:r>
      <w:r>
        <w:br/>
        <w:t>z Organizatorem, który jest administratorem danych.  Kontakt z Inspektorem Ochrony Danych możliwy jest pod adresem : iod@powiat.kielce.pl</w:t>
      </w:r>
    </w:p>
    <w:p w:rsidR="00E7047D" w:rsidRDefault="00E7047D" w:rsidP="00E7047D">
      <w:pPr>
        <w:pStyle w:val="Akapitzlist"/>
        <w:ind w:left="1440"/>
        <w:jc w:val="both"/>
      </w:pPr>
    </w:p>
    <w:sectPr w:rsidR="00E7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4CC" w:rsidRDefault="00E344CC" w:rsidP="001405FF">
      <w:pPr>
        <w:spacing w:after="0" w:line="240" w:lineRule="auto"/>
      </w:pPr>
      <w:r>
        <w:separator/>
      </w:r>
    </w:p>
  </w:endnote>
  <w:endnote w:type="continuationSeparator" w:id="0">
    <w:p w:rsidR="00E344CC" w:rsidRDefault="00E344CC" w:rsidP="0014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4CC" w:rsidRDefault="00E344CC" w:rsidP="001405FF">
      <w:pPr>
        <w:spacing w:after="0" w:line="240" w:lineRule="auto"/>
      </w:pPr>
      <w:r>
        <w:separator/>
      </w:r>
    </w:p>
  </w:footnote>
  <w:footnote w:type="continuationSeparator" w:id="0">
    <w:p w:rsidR="00E344CC" w:rsidRDefault="00E344CC" w:rsidP="00140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17366"/>
    <w:multiLevelType w:val="hybridMultilevel"/>
    <w:tmpl w:val="3D8A4E82"/>
    <w:lvl w:ilvl="0" w:tplc="496898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9212A"/>
    <w:multiLevelType w:val="hybridMultilevel"/>
    <w:tmpl w:val="6C16F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F1A4A"/>
    <w:multiLevelType w:val="hybridMultilevel"/>
    <w:tmpl w:val="9C3C377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4B5F5252"/>
    <w:multiLevelType w:val="hybridMultilevel"/>
    <w:tmpl w:val="961E8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1107EEF"/>
    <w:multiLevelType w:val="hybridMultilevel"/>
    <w:tmpl w:val="D56630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315066"/>
    <w:multiLevelType w:val="hybridMultilevel"/>
    <w:tmpl w:val="27346A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971522B"/>
    <w:multiLevelType w:val="hybridMultilevel"/>
    <w:tmpl w:val="E3921E98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7">
    <w:nsid w:val="76043E38"/>
    <w:multiLevelType w:val="hybridMultilevel"/>
    <w:tmpl w:val="5F166CE8"/>
    <w:lvl w:ilvl="0" w:tplc="95F20A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6455E"/>
    <w:multiLevelType w:val="hybridMultilevel"/>
    <w:tmpl w:val="AFDE86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CC"/>
    <w:rsid w:val="001405FF"/>
    <w:rsid w:val="001E0839"/>
    <w:rsid w:val="001E5683"/>
    <w:rsid w:val="00206C56"/>
    <w:rsid w:val="00230EFE"/>
    <w:rsid w:val="00275AD0"/>
    <w:rsid w:val="002A3B6A"/>
    <w:rsid w:val="003567D3"/>
    <w:rsid w:val="00387697"/>
    <w:rsid w:val="004D1D24"/>
    <w:rsid w:val="00621792"/>
    <w:rsid w:val="006964D9"/>
    <w:rsid w:val="00723B38"/>
    <w:rsid w:val="00811BCC"/>
    <w:rsid w:val="008E2FB2"/>
    <w:rsid w:val="0094506D"/>
    <w:rsid w:val="00987217"/>
    <w:rsid w:val="009E5164"/>
    <w:rsid w:val="00D80561"/>
    <w:rsid w:val="00E02D7C"/>
    <w:rsid w:val="00E344CC"/>
    <w:rsid w:val="00E7047D"/>
    <w:rsid w:val="00E81848"/>
    <w:rsid w:val="00F65F16"/>
    <w:rsid w:val="00FE39B1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3B3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5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5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79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BC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3B3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0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05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05F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zcz.J@powiat.kie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owiat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Piotrowska - Wróbel</dc:creator>
  <cp:lastModifiedBy>Justyna Łuszcz</cp:lastModifiedBy>
  <cp:revision>12</cp:revision>
  <cp:lastPrinted>2023-04-25T07:24:00Z</cp:lastPrinted>
  <dcterms:created xsi:type="dcterms:W3CDTF">2023-04-19T05:45:00Z</dcterms:created>
  <dcterms:modified xsi:type="dcterms:W3CDTF">2023-04-25T09:18:00Z</dcterms:modified>
</cp:coreProperties>
</file>